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6" w:type="pct"/>
        <w:tblInd w:w="675" w:type="dxa"/>
        <w:tblLook w:val="04A0" w:firstRow="1" w:lastRow="0" w:firstColumn="1" w:lastColumn="0" w:noHBand="0" w:noVBand="1"/>
      </w:tblPr>
      <w:tblGrid>
        <w:gridCol w:w="3598"/>
        <w:gridCol w:w="6259"/>
      </w:tblGrid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317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Бусаргина Наталья Владимировна</w:t>
            </w:r>
          </w:p>
        </w:tc>
      </w:tr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7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с.Покровка муниципального района Нефтегорский Самарской области</w:t>
            </w:r>
          </w:p>
        </w:tc>
      </w:tr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Должность</w:t>
            </w:r>
          </w:p>
        </w:tc>
        <w:tc>
          <w:tcPr>
            <w:tcW w:w="317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Предмет</w:t>
            </w:r>
          </w:p>
        </w:tc>
        <w:tc>
          <w:tcPr>
            <w:tcW w:w="317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Класс</w:t>
            </w:r>
          </w:p>
        </w:tc>
        <w:tc>
          <w:tcPr>
            <w:tcW w:w="317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Тема</w:t>
            </w:r>
          </w:p>
        </w:tc>
        <w:tc>
          <w:tcPr>
            <w:tcW w:w="317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Плещеев "Дети и птичка</w:t>
            </w:r>
            <w:r w:rsidRPr="003B24FF">
              <w:rPr>
                <w:sz w:val="28"/>
                <w:szCs w:val="28"/>
              </w:rPr>
              <w:t>"</w:t>
            </w:r>
          </w:p>
        </w:tc>
      </w:tr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3175" w:type="pct"/>
          </w:tcPr>
          <w:p w:rsidR="003526D8" w:rsidRPr="001C7EF2" w:rsidRDefault="00440BA1" w:rsidP="00BE4658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2015</w:t>
            </w:r>
            <w:r w:rsidR="003526D8" w:rsidRPr="003526D8">
              <w:rPr>
                <w:sz w:val="28"/>
                <w:szCs w:val="28"/>
              </w:rPr>
              <w:t>г.</w:t>
            </w:r>
          </w:p>
        </w:tc>
      </w:tr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7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с.Покровка</w:t>
            </w:r>
          </w:p>
        </w:tc>
      </w:tr>
      <w:tr w:rsidR="003526D8" w:rsidRPr="003B24FF" w:rsidTr="00BE4658">
        <w:tc>
          <w:tcPr>
            <w:tcW w:w="1825" w:type="pct"/>
          </w:tcPr>
          <w:p w:rsidR="003526D8" w:rsidRPr="003B24FF" w:rsidRDefault="003526D8" w:rsidP="00BE4658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3175" w:type="pct"/>
          </w:tcPr>
          <w:p w:rsidR="003526D8" w:rsidRPr="001C7EF2" w:rsidRDefault="009410B3" w:rsidP="00BE4658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  <w:bookmarkStart w:id="0" w:name="_GoBack"/>
            <w:bookmarkEnd w:id="0"/>
            <w:r w:rsidR="003526D8" w:rsidRPr="003526D8">
              <w:rPr>
                <w:sz w:val="28"/>
                <w:szCs w:val="28"/>
              </w:rPr>
              <w:t xml:space="preserve"> методический ден</w:t>
            </w:r>
            <w:r w:rsidR="00157CB6">
              <w:rPr>
                <w:sz w:val="28"/>
                <w:szCs w:val="28"/>
              </w:rPr>
              <w:t xml:space="preserve">ь </w:t>
            </w:r>
          </w:p>
        </w:tc>
      </w:tr>
    </w:tbl>
    <w:p w:rsidR="003526D8" w:rsidRDefault="003526D8" w:rsidP="003526D8">
      <w:pPr>
        <w:pStyle w:val="1"/>
        <w:spacing w:before="76"/>
        <w:ind w:left="0"/>
        <w:jc w:val="center"/>
      </w:pPr>
    </w:p>
    <w:p w:rsidR="003526D8" w:rsidRDefault="003526D8" w:rsidP="003526D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Конспект открытого урока литературного чтения в 4 классе</w:t>
      </w:r>
    </w:p>
    <w:p w:rsidR="003526D8" w:rsidRPr="003526D8" w:rsidRDefault="003526D8" w:rsidP="003526D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3526D8">
        <w:rPr>
          <w:b/>
          <w:sz w:val="28"/>
          <w:szCs w:val="28"/>
        </w:rPr>
        <w:t xml:space="preserve">  А.Н. Плещеев </w:t>
      </w:r>
      <w:r>
        <w:rPr>
          <w:b/>
          <w:sz w:val="28"/>
          <w:szCs w:val="28"/>
        </w:rPr>
        <w:t xml:space="preserve"> «Дети и птичка»</w:t>
      </w:r>
    </w:p>
    <w:p w:rsidR="003526D8" w:rsidRPr="00F05773" w:rsidRDefault="003526D8" w:rsidP="003526D8">
      <w:pPr>
        <w:pStyle w:val="a3"/>
        <w:spacing w:line="360" w:lineRule="auto"/>
        <w:ind w:left="0"/>
        <w:rPr>
          <w:b/>
        </w:rPr>
      </w:pPr>
    </w:p>
    <w:p w:rsidR="003526D8" w:rsidRPr="00FE0770" w:rsidRDefault="003526D8" w:rsidP="00FE0770">
      <w:pPr>
        <w:spacing w:line="360" w:lineRule="auto"/>
        <w:rPr>
          <w:b/>
          <w:sz w:val="28"/>
          <w:szCs w:val="28"/>
        </w:rPr>
      </w:pPr>
      <w:r w:rsidRPr="00FE0770">
        <w:rPr>
          <w:b/>
          <w:sz w:val="28"/>
          <w:szCs w:val="28"/>
        </w:rPr>
        <w:t>Тема урока:  А.Н. Плещеев  «Дети и птичка»</w:t>
      </w:r>
    </w:p>
    <w:p w:rsidR="003526D8" w:rsidRPr="00FE0770" w:rsidRDefault="003526D8" w:rsidP="00FE0770">
      <w:pPr>
        <w:spacing w:line="360" w:lineRule="auto"/>
        <w:rPr>
          <w:b/>
          <w:sz w:val="28"/>
          <w:szCs w:val="28"/>
        </w:rPr>
      </w:pPr>
      <w:r w:rsidRPr="00FE0770">
        <w:rPr>
          <w:b/>
          <w:sz w:val="28"/>
          <w:szCs w:val="28"/>
        </w:rPr>
        <w:t xml:space="preserve">Тип урока: </w:t>
      </w:r>
      <w:r w:rsidRPr="00FE0770">
        <w:rPr>
          <w:sz w:val="28"/>
          <w:szCs w:val="28"/>
        </w:rPr>
        <w:t>освоение новых знаний</w:t>
      </w:r>
    </w:p>
    <w:p w:rsidR="003526D8" w:rsidRPr="00FE0770" w:rsidRDefault="003526D8" w:rsidP="00FE0770">
      <w:pPr>
        <w:spacing w:line="360" w:lineRule="auto"/>
        <w:rPr>
          <w:b/>
          <w:sz w:val="28"/>
          <w:szCs w:val="28"/>
        </w:rPr>
      </w:pPr>
      <w:r w:rsidRPr="00FE0770">
        <w:rPr>
          <w:b/>
          <w:sz w:val="28"/>
          <w:szCs w:val="28"/>
        </w:rPr>
        <w:t xml:space="preserve">Задачи: </w:t>
      </w:r>
      <w:r w:rsidRPr="00FE0770">
        <w:rPr>
          <w:sz w:val="28"/>
          <w:szCs w:val="28"/>
        </w:rPr>
        <w:t xml:space="preserve">продолжать знакомить учащихся с творчеством А.Н. Плещеева; добиваться </w:t>
      </w:r>
      <w:proofErr w:type="gramStart"/>
      <w:r w:rsidRPr="00FE0770">
        <w:rPr>
          <w:sz w:val="28"/>
          <w:szCs w:val="28"/>
        </w:rPr>
        <w:t>понимания смысла стихотворения; развивать умения выражать свои чувства по отношению к прочитанному, видеть настроение лирического произведения, навыка выразительного чтения; помочь вспомнить определения понятий и найти в тексте образные языковые средства (эпитеты, олицетворения); прививать любовь к природе, работать над развитием выразительной речи, мышления.</w:t>
      </w:r>
      <w:r w:rsidRPr="00FE0770">
        <w:rPr>
          <w:b/>
          <w:sz w:val="28"/>
          <w:szCs w:val="28"/>
        </w:rPr>
        <w:t xml:space="preserve"> </w:t>
      </w:r>
      <w:proofErr w:type="gramEnd"/>
    </w:p>
    <w:p w:rsidR="003526D8" w:rsidRPr="00FE0770" w:rsidRDefault="003526D8" w:rsidP="00FE0770">
      <w:pPr>
        <w:spacing w:line="360" w:lineRule="auto"/>
        <w:rPr>
          <w:b/>
          <w:sz w:val="28"/>
          <w:szCs w:val="28"/>
        </w:rPr>
      </w:pPr>
      <w:r w:rsidRPr="00FE0770">
        <w:rPr>
          <w:b/>
          <w:sz w:val="28"/>
          <w:szCs w:val="28"/>
        </w:rPr>
        <w:t>Цели по содержанию:</w:t>
      </w:r>
    </w:p>
    <w:p w:rsidR="003526D8" w:rsidRPr="00FE0770" w:rsidRDefault="003526D8" w:rsidP="00FE0770">
      <w:pPr>
        <w:tabs>
          <w:tab w:val="left" w:pos="760"/>
        </w:tabs>
        <w:spacing w:line="360" w:lineRule="auto"/>
        <w:ind w:right="904"/>
        <w:rPr>
          <w:sz w:val="28"/>
          <w:szCs w:val="28"/>
        </w:rPr>
      </w:pPr>
      <w:r w:rsidRPr="00FE0770">
        <w:rPr>
          <w:b/>
          <w:sz w:val="28"/>
          <w:szCs w:val="28"/>
        </w:rPr>
        <w:t>Предметные:</w:t>
      </w:r>
      <w:r w:rsidRPr="00FE0770">
        <w:rPr>
          <w:b/>
          <w:i/>
          <w:sz w:val="28"/>
          <w:szCs w:val="28"/>
        </w:rPr>
        <w:t xml:space="preserve"> </w:t>
      </w:r>
      <w:r w:rsidRPr="00FE0770">
        <w:rPr>
          <w:sz w:val="28"/>
          <w:szCs w:val="28"/>
        </w:rPr>
        <w:t>знать</w:t>
      </w:r>
      <w:r w:rsidRPr="00FE0770">
        <w:rPr>
          <w:b/>
          <w:i/>
          <w:sz w:val="28"/>
          <w:szCs w:val="28"/>
        </w:rPr>
        <w:t xml:space="preserve"> </w:t>
      </w:r>
      <w:r w:rsidRPr="00FE0770">
        <w:rPr>
          <w:sz w:val="28"/>
          <w:szCs w:val="28"/>
        </w:rPr>
        <w:t xml:space="preserve">биографию поэта Плещеева и содержание стихотворения «Дети и птичка», воспринимать на слух поэтическое произведение, </w:t>
      </w:r>
      <w:r w:rsidRPr="00FE0770">
        <w:rPr>
          <w:spacing w:val="-3"/>
          <w:sz w:val="28"/>
          <w:szCs w:val="28"/>
        </w:rPr>
        <w:t xml:space="preserve">передавать </w:t>
      </w:r>
      <w:r w:rsidRPr="00FE0770">
        <w:rPr>
          <w:sz w:val="28"/>
          <w:szCs w:val="28"/>
        </w:rPr>
        <w:t>настроение и чувства в</w:t>
      </w:r>
      <w:r w:rsidRPr="00FE0770">
        <w:rPr>
          <w:spacing w:val="-8"/>
          <w:sz w:val="28"/>
          <w:szCs w:val="28"/>
        </w:rPr>
        <w:t xml:space="preserve"> </w:t>
      </w:r>
      <w:r w:rsidRPr="00FE0770">
        <w:rPr>
          <w:sz w:val="28"/>
          <w:szCs w:val="28"/>
        </w:rPr>
        <w:t>стихотворении, находить в тексте образные языковые средства (эпитеты, олицетворения)</w:t>
      </w:r>
    </w:p>
    <w:p w:rsidR="003526D8" w:rsidRPr="00FE0770" w:rsidRDefault="003526D8" w:rsidP="00FE0770">
      <w:pPr>
        <w:pStyle w:val="2"/>
        <w:tabs>
          <w:tab w:val="left" w:pos="956"/>
        </w:tabs>
        <w:spacing w:line="360" w:lineRule="auto"/>
        <w:ind w:left="0" w:firstLine="0"/>
        <w:rPr>
          <w:i w:val="0"/>
        </w:rPr>
      </w:pPr>
      <w:proofErr w:type="spellStart"/>
      <w:r w:rsidRPr="00FE0770">
        <w:rPr>
          <w:i w:val="0"/>
        </w:rPr>
        <w:t>Метапредметные</w:t>
      </w:r>
      <w:proofErr w:type="spellEnd"/>
    </w:p>
    <w:p w:rsidR="003526D8" w:rsidRPr="00FE0770" w:rsidRDefault="003526D8" w:rsidP="00FE0770">
      <w:pPr>
        <w:spacing w:line="360" w:lineRule="auto"/>
        <w:rPr>
          <w:sz w:val="28"/>
          <w:szCs w:val="28"/>
        </w:rPr>
      </w:pPr>
      <w:r w:rsidRPr="00FE0770">
        <w:rPr>
          <w:b/>
          <w:i/>
          <w:sz w:val="28"/>
          <w:szCs w:val="28"/>
        </w:rPr>
        <w:t>познавательные:</w:t>
      </w:r>
      <w:r w:rsidRPr="00FE0770">
        <w:rPr>
          <w:b/>
          <w:sz w:val="28"/>
          <w:szCs w:val="28"/>
        </w:rPr>
        <w:t xml:space="preserve"> </w:t>
      </w:r>
      <w:r w:rsidRPr="00FE0770">
        <w:rPr>
          <w:sz w:val="28"/>
          <w:szCs w:val="28"/>
        </w:rPr>
        <w:t>анализировать литературный текст, выделять  основную мысль произведения.</w:t>
      </w:r>
    </w:p>
    <w:p w:rsidR="003526D8" w:rsidRPr="00FE0770" w:rsidRDefault="003526D8" w:rsidP="00FE0770">
      <w:pPr>
        <w:pStyle w:val="a3"/>
        <w:spacing w:line="360" w:lineRule="auto"/>
        <w:ind w:left="0" w:right="919"/>
      </w:pPr>
      <w:r w:rsidRPr="00FE0770">
        <w:rPr>
          <w:b/>
          <w:i/>
        </w:rPr>
        <w:t>регулятивные</w:t>
      </w:r>
      <w:r w:rsidRPr="00FE0770">
        <w:rPr>
          <w:i/>
        </w:rPr>
        <w:t>:</w:t>
      </w:r>
      <w:r w:rsidRPr="00FE0770">
        <w:t xml:space="preserve"> формулировать учебные задачи урока, планировать вместе с учителем деятельность по изучению темы урока, читать в соответствии с целью чтения (бегло, выразительно).</w:t>
      </w:r>
    </w:p>
    <w:p w:rsidR="003526D8" w:rsidRPr="00FE0770" w:rsidRDefault="003526D8" w:rsidP="00FE0770">
      <w:pPr>
        <w:pStyle w:val="a3"/>
        <w:spacing w:line="360" w:lineRule="auto"/>
        <w:ind w:left="0" w:right="919"/>
      </w:pPr>
      <w:r w:rsidRPr="00FE0770">
        <w:rPr>
          <w:b/>
          <w:i/>
        </w:rPr>
        <w:lastRenderedPageBreak/>
        <w:t>коммуникативные:</w:t>
      </w:r>
      <w:r w:rsidRPr="00FE0770">
        <w:t xml:space="preserve"> отбирать аргументы и факты для доказательства своей точки зрения; осознавать цель своего высказывания.</w:t>
      </w:r>
    </w:p>
    <w:p w:rsidR="003526D8" w:rsidRPr="00FE0770" w:rsidRDefault="003526D8" w:rsidP="00FE0770">
      <w:pPr>
        <w:pStyle w:val="a3"/>
        <w:tabs>
          <w:tab w:val="left" w:pos="5636"/>
        </w:tabs>
        <w:spacing w:line="360" w:lineRule="auto"/>
        <w:ind w:left="0" w:right="919"/>
      </w:pPr>
      <w:r w:rsidRPr="00FE0770">
        <w:rPr>
          <w:b/>
          <w:i/>
        </w:rPr>
        <w:t>личностные:</w:t>
      </w:r>
      <w:r w:rsidRPr="00FE0770">
        <w:t xml:space="preserve">  воспитание </w:t>
      </w:r>
      <w:r w:rsidRPr="00FE0770">
        <w:rPr>
          <w:spacing w:val="16"/>
        </w:rPr>
        <w:t xml:space="preserve"> </w:t>
      </w:r>
      <w:r w:rsidRPr="00FE0770">
        <w:t xml:space="preserve">любви </w:t>
      </w:r>
      <w:r w:rsidRPr="00FE0770">
        <w:rPr>
          <w:spacing w:val="8"/>
        </w:rPr>
        <w:t xml:space="preserve"> </w:t>
      </w:r>
      <w:r w:rsidRPr="00FE0770">
        <w:t>к природе, формирование интереса к чтению и изучению творчества А.Н. Плещеева, развитие умения чувствовать</w:t>
      </w:r>
      <w:r w:rsidRPr="00FE0770">
        <w:rPr>
          <w:spacing w:val="-6"/>
        </w:rPr>
        <w:t xml:space="preserve"> </w:t>
      </w:r>
      <w:r w:rsidRPr="00FE0770">
        <w:t>прекрасное.</w:t>
      </w:r>
    </w:p>
    <w:p w:rsidR="003526D8" w:rsidRPr="00FE0770" w:rsidRDefault="003526D8" w:rsidP="00FE0770">
      <w:pPr>
        <w:pStyle w:val="a3"/>
        <w:spacing w:line="360" w:lineRule="auto"/>
        <w:ind w:left="0" w:right="6017"/>
      </w:pPr>
      <w:r w:rsidRPr="00FE0770">
        <w:rPr>
          <w:b/>
        </w:rPr>
        <w:t>УМК:</w:t>
      </w:r>
      <w:r w:rsidRPr="00FE0770">
        <w:t xml:space="preserve"> </w:t>
      </w:r>
      <w:r w:rsidR="006A1F9B" w:rsidRPr="00FE0770">
        <w:t>учебник, презентация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Ход урока: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b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Организационный момент (1 мин.)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Я рада видеть каждого из вас!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И пусть прохладой осень в окна дышит,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Нам будет здесь уютно, ведь наш класс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Друг друга любит, чувствует и слышит.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color w:val="000000"/>
          <w:sz w:val="28"/>
          <w:szCs w:val="28"/>
          <w:shd w:val="clear" w:color="auto" w:fill="FFFFFF"/>
          <w:lang w:eastAsia="en-US" w:bidi="ar-SA"/>
        </w:rPr>
        <w:t xml:space="preserve">- Ребята! У нас сегодня необычный урок. К нам пришли гости. Не волнуйтесь. У нас всё получится. 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- Улыбнитесь друг другу, подарите свои улыбки нашим гостям. 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b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Проверка домашнего задания (5 мин.)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-Начнём урок с проверки домашнего задания.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color w:val="FF0000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-Что я вам задавала? </w:t>
      </w:r>
      <w:proofErr w:type="gramStart"/>
      <w:r w:rsidRPr="003526D8">
        <w:rPr>
          <w:rFonts w:eastAsia="Calibri"/>
          <w:sz w:val="28"/>
          <w:szCs w:val="28"/>
          <w:lang w:eastAsia="en-US" w:bidi="ar-SA"/>
        </w:rPr>
        <w:t>(Проч</w:t>
      </w:r>
      <w:r w:rsidRPr="00FE0770">
        <w:rPr>
          <w:rFonts w:eastAsia="Calibri"/>
          <w:sz w:val="28"/>
          <w:szCs w:val="28"/>
          <w:lang w:eastAsia="en-US" w:bidi="ar-SA"/>
        </w:rPr>
        <w:t xml:space="preserve">итать выразительно </w:t>
      </w:r>
      <w:r w:rsidRPr="00FE0770">
        <w:rPr>
          <w:sz w:val="28"/>
          <w:szCs w:val="28"/>
        </w:rPr>
        <w:t xml:space="preserve">стихотворения </w:t>
      </w:r>
      <w:proofErr w:type="spellStart"/>
      <w:r w:rsidRPr="00FE0770">
        <w:rPr>
          <w:sz w:val="28"/>
          <w:szCs w:val="28"/>
        </w:rPr>
        <w:t>Е.А.Баратынского</w:t>
      </w:r>
      <w:proofErr w:type="spellEnd"/>
      <w:r w:rsidRPr="00FE0770">
        <w:rPr>
          <w:sz w:val="28"/>
          <w:szCs w:val="28"/>
        </w:rPr>
        <w:t xml:space="preserve"> «Весна, весна!</w:t>
      </w:r>
      <w:proofErr w:type="gramEnd"/>
      <w:r w:rsidRPr="00FE0770">
        <w:rPr>
          <w:sz w:val="28"/>
          <w:szCs w:val="28"/>
        </w:rPr>
        <w:t xml:space="preserve"> Как воздух чист</w:t>
      </w:r>
      <w:proofErr w:type="gramStart"/>
      <w:r w:rsidRPr="00FE0770">
        <w:rPr>
          <w:sz w:val="28"/>
          <w:szCs w:val="28"/>
        </w:rPr>
        <w:t xml:space="preserve">!... </w:t>
      </w:r>
      <w:proofErr w:type="gramEnd"/>
      <w:r w:rsidRPr="00FE0770">
        <w:rPr>
          <w:sz w:val="28"/>
          <w:szCs w:val="28"/>
        </w:rPr>
        <w:t>и «Где сладкий шёпот моих лесов?...»</w:t>
      </w:r>
      <w:r w:rsidRPr="003526D8">
        <w:rPr>
          <w:rFonts w:eastAsia="Calibri"/>
          <w:sz w:val="28"/>
          <w:szCs w:val="28"/>
          <w:lang w:eastAsia="en-US" w:bidi="ar-SA"/>
        </w:rPr>
        <w:t xml:space="preserve"> 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-Что значит прочитать выразительно? (Это значит целыми словами, без ошибок, соблюдая паузы, выделяя голосом нужные слова, передать интонацией чувства и настроение).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b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Сообщение темы и постановка целей урока (2 мин.)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-Ребята! Сегодня на уроке мы снова отправимся в чудесный мир поэзии, где вы обязательно откроете для себя новую, интересную страничку. </w:t>
      </w:r>
    </w:p>
    <w:p w:rsidR="003526D8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FE0770">
        <w:rPr>
          <w:rFonts w:eastAsia="Calibr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756E" wp14:editId="215EFEE4">
                <wp:simplePos x="0" y="0"/>
                <wp:positionH relativeFrom="column">
                  <wp:posOffset>3450590</wp:posOffset>
                </wp:positionH>
                <wp:positionV relativeFrom="paragraph">
                  <wp:posOffset>325755</wp:posOffset>
                </wp:positionV>
                <wp:extent cx="2727960" cy="2819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D8" w:rsidRPr="000848C7" w:rsidRDefault="003526D8" w:rsidP="003526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48C7">
                              <w:rPr>
                                <w:b/>
                                <w:sz w:val="24"/>
                                <w:szCs w:val="24"/>
                              </w:rPr>
                              <w:t>МАПМАЛМАЕМАЩМАЕМАЕМАВ</w:t>
                            </w:r>
                          </w:p>
                          <w:p w:rsidR="003526D8" w:rsidRDefault="003526D8" w:rsidP="00352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1.7pt;margin-top:25.65pt;width:214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">
                <v:textbox>
                  <w:txbxContent>
                    <w:p w:rsidR="003526D8" w:rsidRPr="000848C7" w:rsidRDefault="003526D8" w:rsidP="003526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48C7">
                        <w:rPr>
                          <w:b/>
                          <w:sz w:val="24"/>
                          <w:szCs w:val="24"/>
                        </w:rPr>
                        <w:t>МАПМАЛМАЕМАЩМАЕМАЕМАВ</w:t>
                      </w:r>
                    </w:p>
                    <w:p w:rsidR="003526D8" w:rsidRDefault="003526D8" w:rsidP="003526D8"/>
                  </w:txbxContent>
                </v:textbox>
              </v:rect>
            </w:pict>
          </mc:Fallback>
        </mc:AlternateContent>
      </w:r>
      <w:r w:rsidR="003526D8" w:rsidRPr="003526D8">
        <w:rPr>
          <w:rFonts w:eastAsia="Calibri"/>
          <w:sz w:val="28"/>
          <w:szCs w:val="28"/>
          <w:lang w:eastAsia="en-US" w:bidi="ar-SA"/>
        </w:rPr>
        <w:t xml:space="preserve">-У вас на партах лежат листочки. 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 -Зачеркните только одинаковые слоги.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-Какую фамилию вы прочитали? (Плещеев)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lastRenderedPageBreak/>
        <w:t>-Молодцы!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-А теперь внимательно послушайте загадки и отгадайте их.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b/>
          <w:bCs/>
          <w:color w:val="000000"/>
          <w:sz w:val="28"/>
          <w:szCs w:val="28"/>
          <w:lang w:bidi="ar-SA"/>
        </w:rPr>
        <w:sectPr w:rsidR="003526D8" w:rsidRPr="003526D8" w:rsidSect="00B03FCE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3526D8">
        <w:rPr>
          <w:b/>
          <w:bCs/>
          <w:color w:val="000000"/>
          <w:sz w:val="28"/>
          <w:szCs w:val="28"/>
          <w:lang w:bidi="ar-SA"/>
        </w:rPr>
        <w:lastRenderedPageBreak/>
        <w:t>Н</w:t>
      </w:r>
      <w:r w:rsidRPr="003526D8">
        <w:rPr>
          <w:color w:val="000000"/>
          <w:sz w:val="28"/>
          <w:szCs w:val="28"/>
          <w:lang w:bidi="ar-SA"/>
        </w:rPr>
        <w:t>епоседы маленькие,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3526D8">
        <w:rPr>
          <w:color w:val="000000"/>
          <w:sz w:val="28"/>
          <w:szCs w:val="28"/>
          <w:lang w:bidi="ar-SA"/>
        </w:rPr>
        <w:t>Прыгают, как заиньки,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3526D8">
        <w:rPr>
          <w:color w:val="000000"/>
          <w:sz w:val="28"/>
          <w:szCs w:val="28"/>
          <w:lang w:bidi="ar-SA"/>
        </w:rPr>
        <w:t>Конфеты сладкие едят,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3526D8">
        <w:rPr>
          <w:color w:val="000000"/>
          <w:sz w:val="28"/>
          <w:szCs w:val="28"/>
          <w:lang w:bidi="ar-SA"/>
        </w:rPr>
        <w:t>Смеются громко и кричат! (Дети)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bidi="ar-SA"/>
        </w:rPr>
      </w:pPr>
      <w:r w:rsidRPr="003526D8">
        <w:rPr>
          <w:color w:val="000000"/>
          <w:sz w:val="28"/>
          <w:szCs w:val="28"/>
          <w:shd w:val="clear" w:color="auto" w:fill="FFFFFF"/>
          <w:lang w:bidi="ar-SA"/>
        </w:rPr>
        <w:lastRenderedPageBreak/>
        <w:t>Есть два крыла и голова,</w:t>
      </w:r>
      <w:r w:rsidRPr="003526D8">
        <w:rPr>
          <w:color w:val="000000"/>
          <w:sz w:val="28"/>
          <w:szCs w:val="28"/>
          <w:lang w:bidi="ar-SA"/>
        </w:rPr>
        <w:br/>
      </w:r>
      <w:r w:rsidRPr="003526D8">
        <w:rPr>
          <w:color w:val="000000"/>
          <w:sz w:val="28"/>
          <w:szCs w:val="28"/>
          <w:shd w:val="clear" w:color="auto" w:fill="FFFFFF"/>
          <w:lang w:bidi="ar-SA"/>
        </w:rPr>
        <w:t>Две лапки, клюв и перья.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bidi="ar-SA"/>
        </w:rPr>
      </w:pPr>
      <w:r w:rsidRPr="003526D8">
        <w:rPr>
          <w:color w:val="000000"/>
          <w:sz w:val="28"/>
          <w:szCs w:val="28"/>
          <w:shd w:val="clear" w:color="auto" w:fill="FFFFFF"/>
          <w:lang w:bidi="ar-SA"/>
        </w:rPr>
        <w:t>Это что за невеличка?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bidi="ar-SA"/>
        </w:rPr>
        <w:sectPr w:rsidR="003526D8" w:rsidRPr="003526D8" w:rsidSect="00624A10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  <w:r w:rsidRPr="003526D8">
        <w:rPr>
          <w:color w:val="000000"/>
          <w:sz w:val="28"/>
          <w:szCs w:val="28"/>
          <w:shd w:val="clear" w:color="auto" w:fill="FFFFFF"/>
          <w:lang w:bidi="ar-SA"/>
        </w:rPr>
        <w:t>Отгадали? Это … (птичка)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bidi="ar-SA"/>
        </w:rPr>
      </w:pP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bidi="ar-SA"/>
        </w:rPr>
      </w:pPr>
      <w:r w:rsidRPr="003526D8">
        <w:rPr>
          <w:color w:val="000000"/>
          <w:sz w:val="28"/>
          <w:szCs w:val="28"/>
          <w:shd w:val="clear" w:color="auto" w:fill="FFFFFF"/>
          <w:lang w:bidi="ar-SA"/>
        </w:rPr>
        <w:t xml:space="preserve">-Назовите тему урока. </w:t>
      </w:r>
      <w:r w:rsidRPr="003526D8">
        <w:rPr>
          <w:sz w:val="28"/>
          <w:szCs w:val="28"/>
          <w:shd w:val="clear" w:color="auto" w:fill="FFFFFF"/>
          <w:lang w:bidi="ar-SA"/>
        </w:rPr>
        <w:t>(А.Н.</w:t>
      </w:r>
      <w:r w:rsidR="000E5FC3">
        <w:rPr>
          <w:sz w:val="28"/>
          <w:szCs w:val="28"/>
          <w:shd w:val="clear" w:color="auto" w:fill="FFFFFF"/>
          <w:lang w:bidi="ar-SA"/>
        </w:rPr>
        <w:t xml:space="preserve"> </w:t>
      </w:r>
      <w:r w:rsidRPr="003526D8">
        <w:rPr>
          <w:sz w:val="28"/>
          <w:szCs w:val="28"/>
          <w:shd w:val="clear" w:color="auto" w:fill="FFFFFF"/>
          <w:lang w:bidi="ar-SA"/>
        </w:rPr>
        <w:t>Плещеев «Дети и птичка»)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-Каких целей должны достигнуть?</w:t>
      </w: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</w:p>
    <w:p w:rsidR="003526D8" w:rsidRPr="003526D8" w:rsidRDefault="003526D8" w:rsidP="00FE0770">
      <w:pPr>
        <w:widowControl/>
        <w:autoSpaceDE/>
        <w:autoSpaceDN/>
        <w:spacing w:line="360" w:lineRule="auto"/>
        <w:rPr>
          <w:rFonts w:eastAsia="Calibri"/>
          <w:b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Работа по теме урока</w:t>
      </w:r>
    </w:p>
    <w:p w:rsidR="006A1F9B" w:rsidRPr="00FE0770" w:rsidRDefault="003526D8" w:rsidP="00FE0770">
      <w:pPr>
        <w:pStyle w:val="TableParagraph"/>
        <w:spacing w:line="360" w:lineRule="auto"/>
        <w:ind w:left="0" w:right="1839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u w:val="single"/>
          <w:lang w:eastAsia="en-US" w:bidi="ar-SA"/>
        </w:rPr>
        <w:t xml:space="preserve">1.Знакомство с биографией </w:t>
      </w:r>
      <w:proofErr w:type="spellStart"/>
      <w:r w:rsidRPr="003526D8">
        <w:rPr>
          <w:rFonts w:eastAsia="Calibri"/>
          <w:sz w:val="28"/>
          <w:szCs w:val="28"/>
          <w:u w:val="single"/>
          <w:lang w:eastAsia="en-US" w:bidi="ar-SA"/>
        </w:rPr>
        <w:t>А.Н.Плещеева</w:t>
      </w:r>
      <w:proofErr w:type="spellEnd"/>
    </w:p>
    <w:p w:rsidR="006A1F9B" w:rsidRPr="00FE0770" w:rsidRDefault="006A1F9B" w:rsidP="00FE0770">
      <w:pPr>
        <w:pStyle w:val="TableParagraph"/>
        <w:spacing w:line="360" w:lineRule="auto"/>
        <w:ind w:left="0" w:right="1839"/>
        <w:rPr>
          <w:sz w:val="28"/>
          <w:szCs w:val="28"/>
        </w:rPr>
      </w:pPr>
      <w:r w:rsidRPr="00FE0770">
        <w:rPr>
          <w:sz w:val="28"/>
          <w:szCs w:val="28"/>
        </w:rPr>
        <w:t>Рассказывает о творчестве поэта. Показ презентации</w:t>
      </w:r>
    </w:p>
    <w:p w:rsidR="006A1F9B" w:rsidRPr="00FE0770" w:rsidRDefault="006A1F9B" w:rsidP="00FE0770">
      <w:pPr>
        <w:pStyle w:val="TableParagraph"/>
        <w:spacing w:line="360" w:lineRule="auto"/>
        <w:ind w:left="0" w:right="1839"/>
        <w:rPr>
          <w:sz w:val="28"/>
          <w:szCs w:val="28"/>
        </w:rPr>
      </w:pPr>
      <w:r w:rsidRPr="00FE0770">
        <w:rPr>
          <w:sz w:val="28"/>
          <w:szCs w:val="28"/>
        </w:rPr>
        <w:t>Слайд 1. Урок литературного чтения.</w:t>
      </w:r>
    </w:p>
    <w:p w:rsidR="006A1F9B" w:rsidRPr="00FE0770" w:rsidRDefault="006A1F9B" w:rsidP="00FE0770">
      <w:pPr>
        <w:pStyle w:val="TableParagraph"/>
        <w:spacing w:line="360" w:lineRule="auto"/>
        <w:ind w:left="0" w:right="1839"/>
        <w:jc w:val="both"/>
        <w:rPr>
          <w:sz w:val="28"/>
          <w:szCs w:val="28"/>
        </w:rPr>
      </w:pPr>
      <w:r w:rsidRPr="00FE0770">
        <w:rPr>
          <w:sz w:val="28"/>
          <w:szCs w:val="28"/>
        </w:rPr>
        <w:t>Слайд 2. Алексей Николаевич Плещеев Алексей Николаевич «Дети и птичка»</w:t>
      </w:r>
    </w:p>
    <w:p w:rsidR="006A1F9B" w:rsidRPr="00FE0770" w:rsidRDefault="006A1F9B" w:rsidP="00FE0770">
      <w:pPr>
        <w:pStyle w:val="TableParagraph"/>
        <w:spacing w:line="360" w:lineRule="auto"/>
        <w:ind w:left="0" w:right="1839"/>
        <w:rPr>
          <w:sz w:val="28"/>
          <w:szCs w:val="28"/>
        </w:rPr>
      </w:pPr>
      <w:r w:rsidRPr="00FE0770">
        <w:rPr>
          <w:sz w:val="28"/>
          <w:szCs w:val="28"/>
        </w:rPr>
        <w:t>Слайд 3. Алексей Николаевич Плещеев родился в городе Костроме в старинной обедневшей дворянской семье. В 18 лет поступил в Петербургский университет на восточный факультет.</w:t>
      </w:r>
    </w:p>
    <w:p w:rsidR="006A1F9B" w:rsidRPr="00FE0770" w:rsidRDefault="006A1F9B" w:rsidP="00FE0770">
      <w:pPr>
        <w:pStyle w:val="TableParagraph"/>
        <w:spacing w:line="360" w:lineRule="auto"/>
        <w:ind w:left="0" w:right="1839"/>
        <w:rPr>
          <w:sz w:val="28"/>
          <w:szCs w:val="28"/>
        </w:rPr>
      </w:pPr>
      <w:r w:rsidRPr="00FE0770">
        <w:rPr>
          <w:sz w:val="28"/>
          <w:szCs w:val="28"/>
        </w:rPr>
        <w:t>Слайд 4. В студенческие годы он пробует свои силы в поэзии. Первое стихотворение А.Н. Плещеева было напечатано в журнале «Современник», когда ему было 19 лет.</w:t>
      </w:r>
    </w:p>
    <w:p w:rsidR="006A1F9B" w:rsidRPr="00FE0770" w:rsidRDefault="006A1F9B" w:rsidP="00FE0770">
      <w:pPr>
        <w:pStyle w:val="TableParagraph"/>
        <w:spacing w:line="360" w:lineRule="auto"/>
        <w:ind w:left="0" w:right="1839"/>
        <w:rPr>
          <w:sz w:val="28"/>
          <w:szCs w:val="28"/>
        </w:rPr>
      </w:pPr>
      <w:r w:rsidRPr="00FE0770">
        <w:rPr>
          <w:sz w:val="28"/>
          <w:szCs w:val="28"/>
        </w:rPr>
        <w:t xml:space="preserve">Слайд 5. Талант молодого Плещеева был замечен, его стихи получили одобрительный отзыв, и вскоре «Современник» публикует уже тринадцать стихотворений </w:t>
      </w:r>
      <w:proofErr w:type="spellStart"/>
      <w:r w:rsidRPr="00FE0770">
        <w:rPr>
          <w:sz w:val="28"/>
          <w:szCs w:val="28"/>
        </w:rPr>
        <w:t>А.Н.Плещеева</w:t>
      </w:r>
      <w:proofErr w:type="spellEnd"/>
      <w:r w:rsidRPr="00FE0770">
        <w:rPr>
          <w:sz w:val="28"/>
          <w:szCs w:val="28"/>
        </w:rPr>
        <w:t>.</w:t>
      </w:r>
    </w:p>
    <w:p w:rsidR="006A1F9B" w:rsidRPr="00FE0770" w:rsidRDefault="006A1F9B" w:rsidP="00FE0770">
      <w:pPr>
        <w:pStyle w:val="TableParagraph"/>
        <w:spacing w:line="360" w:lineRule="auto"/>
        <w:ind w:left="0" w:right="1839"/>
        <w:rPr>
          <w:sz w:val="28"/>
          <w:szCs w:val="28"/>
        </w:rPr>
      </w:pPr>
      <w:r w:rsidRPr="00FE0770">
        <w:rPr>
          <w:sz w:val="28"/>
          <w:szCs w:val="28"/>
        </w:rPr>
        <w:t xml:space="preserve">Слайд 6. Через два года (1846 г.) выходит в свет первая книга стихов поэта. Стихи Плещеева этого времени очень близки по духу поэзии К.Ф Рылеева и </w:t>
      </w:r>
      <w:proofErr w:type="spellStart"/>
      <w:r w:rsidRPr="00FE0770">
        <w:rPr>
          <w:sz w:val="28"/>
          <w:szCs w:val="28"/>
        </w:rPr>
        <w:t>М.Ю.Лермонтова</w:t>
      </w:r>
      <w:proofErr w:type="spellEnd"/>
      <w:r w:rsidRPr="00FE0770">
        <w:rPr>
          <w:sz w:val="28"/>
          <w:szCs w:val="28"/>
        </w:rPr>
        <w:t>. В эти годы Плещеев пишет не только стихи, но и прозу: очерки, рассказы,  фельетоны.</w:t>
      </w:r>
    </w:p>
    <w:p w:rsidR="006A1F9B" w:rsidRPr="00FE0770" w:rsidRDefault="006A1F9B" w:rsidP="00FE0770">
      <w:pPr>
        <w:pStyle w:val="TableParagraph"/>
        <w:spacing w:line="360" w:lineRule="auto"/>
        <w:ind w:left="0" w:right="1839"/>
        <w:rPr>
          <w:sz w:val="28"/>
          <w:szCs w:val="28"/>
        </w:rPr>
      </w:pPr>
      <w:r w:rsidRPr="00FE0770">
        <w:rPr>
          <w:sz w:val="28"/>
          <w:szCs w:val="28"/>
        </w:rPr>
        <w:t xml:space="preserve">Слайд 7. Любимый русской молодёжи 1840 –х годов, после ссылки превращается в отличного детского поэта. Детские стихи будут </w:t>
      </w:r>
      <w:r w:rsidRPr="00FE0770">
        <w:rPr>
          <w:sz w:val="28"/>
          <w:szCs w:val="28"/>
        </w:rPr>
        <w:lastRenderedPageBreak/>
        <w:t>собраны поэтом в Москве  в его сборник «Подснежник».</w:t>
      </w:r>
    </w:p>
    <w:p w:rsidR="003526D8" w:rsidRPr="003526D8" w:rsidRDefault="006A1F9B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FE0770">
        <w:rPr>
          <w:sz w:val="28"/>
          <w:szCs w:val="28"/>
        </w:rPr>
        <w:t>Слайд 8. Через 12 лет (1858 г.) выходит второй сборник стихов Плещеева, а вскоре (1861г., 1863 г.) – новые сборники стихотворений, а также собрание прозы в двух томах (1860 г.) Плещеев не только пишет сам, но и много переводит с разных языков.</w:t>
      </w:r>
    </w:p>
    <w:p w:rsidR="006A1F9B" w:rsidRPr="00FE0770" w:rsidRDefault="006A1F9B" w:rsidP="00FE0770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u w:val="single"/>
          <w:lang w:eastAsia="en-US" w:bidi="ar-SA"/>
        </w:rPr>
      </w:pP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u w:val="single"/>
          <w:lang w:eastAsia="en-US" w:bidi="ar-SA"/>
        </w:rPr>
      </w:pPr>
      <w:r w:rsidRPr="003526D8">
        <w:rPr>
          <w:rFonts w:eastAsia="Calibri"/>
          <w:sz w:val="28"/>
          <w:szCs w:val="28"/>
          <w:u w:val="single"/>
          <w:lang w:eastAsia="en-US" w:bidi="ar-SA"/>
        </w:rPr>
        <w:t>2.Первичное восприятие стихотворения</w:t>
      </w:r>
      <w:r w:rsidR="006A1F9B" w:rsidRPr="00FE0770">
        <w:rPr>
          <w:rFonts w:eastAsia="Calibri"/>
          <w:sz w:val="28"/>
          <w:szCs w:val="28"/>
          <w:u w:val="single"/>
          <w:lang w:eastAsia="en-US" w:bidi="ar-SA"/>
        </w:rPr>
        <w:t xml:space="preserve"> </w:t>
      </w:r>
      <w:r w:rsidR="006A1F9B" w:rsidRPr="00FE0770">
        <w:rPr>
          <w:rFonts w:eastAsia="Calibri"/>
          <w:b/>
          <w:i/>
          <w:sz w:val="28"/>
          <w:szCs w:val="28"/>
          <w:u w:val="single"/>
          <w:lang w:eastAsia="en-US" w:bidi="ar-SA"/>
        </w:rPr>
        <w:t>(Аудиозапись)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-А теперь сядьте красиво и послушайте стихотворение </w:t>
      </w:r>
      <w:proofErr w:type="spellStart"/>
      <w:r w:rsidRPr="003526D8">
        <w:rPr>
          <w:rFonts w:eastAsia="Calibri"/>
          <w:sz w:val="28"/>
          <w:szCs w:val="28"/>
          <w:lang w:eastAsia="en-US" w:bidi="ar-SA"/>
        </w:rPr>
        <w:t>А.Н.Плещеева</w:t>
      </w:r>
      <w:proofErr w:type="spellEnd"/>
      <w:r w:rsidRPr="003526D8">
        <w:rPr>
          <w:rFonts w:eastAsia="Calibri"/>
          <w:sz w:val="28"/>
          <w:szCs w:val="28"/>
          <w:lang w:eastAsia="en-US" w:bidi="ar-SA"/>
        </w:rPr>
        <w:t xml:space="preserve"> «Дети и птичка».</w:t>
      </w:r>
      <w:r w:rsidR="006A1F9B" w:rsidRPr="00FE0770">
        <w:rPr>
          <w:rFonts w:eastAsia="Calibri"/>
          <w:sz w:val="28"/>
          <w:szCs w:val="28"/>
          <w:lang w:eastAsia="en-US" w:bidi="ar-SA"/>
        </w:rPr>
        <w:t xml:space="preserve"> 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u w:val="single"/>
          <w:lang w:eastAsia="en-US" w:bidi="ar-SA"/>
        </w:rPr>
      </w:pPr>
      <w:r w:rsidRPr="003526D8">
        <w:rPr>
          <w:rFonts w:eastAsia="Calibri"/>
          <w:sz w:val="28"/>
          <w:szCs w:val="28"/>
          <w:u w:val="single"/>
          <w:lang w:eastAsia="en-US" w:bidi="ar-SA"/>
        </w:rPr>
        <w:t>3.Проверка первичного восприятия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-Какое впечатление произвело на вас стихотворение?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-Чем оно необычно? (Написано в форме диалога.)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-Назовите собеседников. (Дети и птичка.)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-Какой вы представили себе птичку? 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-А детей? (Маленькие, учатся в 1 классе, т.к. птичка называет их малютками и говорит, что вернётся, когда они научатся читать.)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Итог:</w:t>
      </w:r>
      <w:r w:rsidRPr="003526D8">
        <w:rPr>
          <w:rFonts w:eastAsia="Calibri"/>
          <w:sz w:val="28"/>
          <w:szCs w:val="28"/>
          <w:lang w:eastAsia="en-US" w:bidi="ar-SA"/>
        </w:rPr>
        <w:t xml:space="preserve"> Молодцы! Внимательно слушали.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-А теперь немного отдохнём.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rPr>
          <w:rFonts w:eastAsia="Calibri"/>
          <w:b/>
          <w:sz w:val="28"/>
          <w:szCs w:val="28"/>
          <w:lang w:eastAsia="en-US" w:bidi="ar-SA"/>
        </w:rPr>
      </w:pPr>
      <w:proofErr w:type="spellStart"/>
      <w:r w:rsidRPr="003526D8">
        <w:rPr>
          <w:rFonts w:eastAsia="Calibri"/>
          <w:b/>
          <w:sz w:val="28"/>
          <w:szCs w:val="28"/>
          <w:lang w:eastAsia="en-US" w:bidi="ar-SA"/>
        </w:rPr>
        <w:t>Физ</w:t>
      </w:r>
      <w:proofErr w:type="gramStart"/>
      <w:r w:rsidRPr="003526D8">
        <w:rPr>
          <w:rFonts w:eastAsia="Calibri"/>
          <w:b/>
          <w:sz w:val="28"/>
          <w:szCs w:val="28"/>
          <w:lang w:eastAsia="en-US" w:bidi="ar-SA"/>
        </w:rPr>
        <w:t>.м</w:t>
      </w:r>
      <w:proofErr w:type="gramEnd"/>
      <w:r w:rsidRPr="003526D8">
        <w:rPr>
          <w:rFonts w:eastAsia="Calibri"/>
          <w:b/>
          <w:sz w:val="28"/>
          <w:szCs w:val="28"/>
          <w:lang w:eastAsia="en-US" w:bidi="ar-SA"/>
        </w:rPr>
        <w:t>инутка</w:t>
      </w:r>
      <w:proofErr w:type="spellEnd"/>
      <w:r w:rsidR="006A1F9B" w:rsidRPr="00FE0770"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Pr="003526D8">
        <w:rPr>
          <w:rFonts w:eastAsia="Calibri"/>
          <w:i/>
          <w:sz w:val="28"/>
          <w:szCs w:val="28"/>
          <w:lang w:eastAsia="en-US" w:bidi="ar-SA"/>
        </w:rPr>
        <w:t>(видеоролик)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u w:val="single"/>
          <w:lang w:eastAsia="en-US" w:bidi="ar-SA"/>
        </w:rPr>
      </w:pPr>
      <w:r w:rsidRPr="003526D8">
        <w:rPr>
          <w:rFonts w:eastAsia="Calibri"/>
          <w:sz w:val="28"/>
          <w:szCs w:val="28"/>
          <w:u w:val="single"/>
          <w:lang w:eastAsia="en-US" w:bidi="ar-SA"/>
        </w:rPr>
        <w:t>4.Словарная работа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526D8">
        <w:rPr>
          <w:rFonts w:eastAsia="Calibri"/>
          <w:color w:val="000000"/>
          <w:sz w:val="28"/>
          <w:szCs w:val="28"/>
          <w:lang w:eastAsia="en-US" w:bidi="ar-SA"/>
        </w:rPr>
        <w:t xml:space="preserve">- Прежде, чем вы самостоятельно прочитаете стихотворение, выясним смысл непонятных слов. </w:t>
      </w:r>
      <w:r w:rsidRPr="003526D8">
        <w:rPr>
          <w:rFonts w:eastAsia="Calibri"/>
          <w:i/>
          <w:color w:val="000000"/>
          <w:sz w:val="28"/>
          <w:szCs w:val="28"/>
          <w:lang w:eastAsia="en-US" w:bidi="ar-SA"/>
        </w:rPr>
        <w:t>(Дети объединяются в 4 группы,  работают со словарями и ищут значение слов, написанных на слайде.)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526D8">
        <w:rPr>
          <w:rFonts w:eastAsia="Calibri"/>
          <w:b/>
          <w:color w:val="000000"/>
          <w:sz w:val="28"/>
          <w:szCs w:val="28"/>
          <w:lang w:eastAsia="en-US" w:bidi="ar-SA"/>
        </w:rPr>
        <w:t>ПРОЧЬ</w:t>
      </w:r>
      <w:r w:rsidRPr="003526D8">
        <w:rPr>
          <w:rFonts w:eastAsia="Calibri"/>
          <w:color w:val="000000"/>
          <w:sz w:val="28"/>
          <w:szCs w:val="28"/>
          <w:lang w:eastAsia="en-US" w:bidi="ar-SA"/>
        </w:rPr>
        <w:t xml:space="preserve"> – подальше от кого-либо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ПОНЕСЁМСЯ</w:t>
      </w:r>
      <w:r w:rsidRPr="003526D8">
        <w:rPr>
          <w:rFonts w:eastAsia="Calibri"/>
          <w:sz w:val="28"/>
          <w:szCs w:val="28"/>
          <w:lang w:eastAsia="en-US" w:bidi="ar-SA"/>
        </w:rPr>
        <w:t xml:space="preserve"> - следовать очень быстро, стремительно одно за другим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СТУЖА</w:t>
      </w:r>
      <w:r w:rsidRPr="003526D8">
        <w:rPr>
          <w:rFonts w:eastAsia="Calibri"/>
          <w:sz w:val="28"/>
          <w:szCs w:val="28"/>
          <w:lang w:eastAsia="en-US" w:bidi="ar-SA"/>
        </w:rPr>
        <w:t xml:space="preserve"> - сильный холод, мороз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ВЕШНЕЕ</w:t>
      </w:r>
      <w:r w:rsidRPr="003526D8">
        <w:rPr>
          <w:rFonts w:eastAsia="Calibri"/>
          <w:sz w:val="28"/>
          <w:szCs w:val="28"/>
          <w:lang w:eastAsia="en-US" w:bidi="ar-SA"/>
        </w:rPr>
        <w:t xml:space="preserve"> – весеннее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-Ребята, зачем вы выясняли значение непонятных слов? (Чтобы был понятен смысл </w:t>
      </w:r>
      <w:proofErr w:type="gramStart"/>
      <w:r w:rsidRPr="003526D8">
        <w:rPr>
          <w:rFonts w:eastAsia="Calibri"/>
          <w:sz w:val="28"/>
          <w:szCs w:val="28"/>
          <w:lang w:eastAsia="en-US" w:bidi="ar-SA"/>
        </w:rPr>
        <w:t>прочитанного</w:t>
      </w:r>
      <w:proofErr w:type="gramEnd"/>
      <w:r w:rsidRPr="003526D8">
        <w:rPr>
          <w:rFonts w:eastAsia="Calibri"/>
          <w:sz w:val="28"/>
          <w:szCs w:val="28"/>
          <w:lang w:eastAsia="en-US" w:bidi="ar-SA"/>
        </w:rPr>
        <w:t>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u w:val="single"/>
          <w:lang w:eastAsia="en-US" w:bidi="ar-SA"/>
        </w:rPr>
      </w:pPr>
      <w:r w:rsidRPr="003526D8">
        <w:rPr>
          <w:rFonts w:eastAsia="Calibri"/>
          <w:sz w:val="28"/>
          <w:szCs w:val="28"/>
          <w:u w:val="single"/>
          <w:lang w:eastAsia="en-US" w:bidi="ar-SA"/>
        </w:rPr>
        <w:t>5.Вторичное восприятие стихотворения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-А теперь прочитайте это стихотворение вполголоса. Ваша задача – научиться читать без ошибок целыми словами. </w:t>
      </w:r>
      <w:r w:rsidRPr="003526D8">
        <w:rPr>
          <w:rFonts w:eastAsia="Calibri"/>
          <w:i/>
          <w:sz w:val="28"/>
          <w:szCs w:val="28"/>
          <w:lang w:eastAsia="en-US" w:bidi="ar-SA"/>
        </w:rPr>
        <w:t>(Дети читают стихотворение.)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-А теперь читаем вслух «по цепочке».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u w:val="single"/>
          <w:lang w:eastAsia="en-US" w:bidi="ar-SA"/>
        </w:rPr>
      </w:pP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u w:val="single"/>
          <w:lang w:eastAsia="en-US" w:bidi="ar-SA"/>
        </w:rPr>
      </w:pPr>
      <w:r w:rsidRPr="003526D8">
        <w:rPr>
          <w:rFonts w:eastAsia="Calibri"/>
          <w:sz w:val="28"/>
          <w:szCs w:val="28"/>
          <w:u w:val="single"/>
          <w:lang w:eastAsia="en-US" w:bidi="ar-SA"/>
        </w:rPr>
        <w:lastRenderedPageBreak/>
        <w:t>6.Анализ стихотворения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-В какое время года происходит разговор детей с птичкой? (Осенью)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-Докажите свой ответ.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-О чём просят дети птичку? (Не улетать от них.)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-Почему дети просят птичку не улетать? (Нам жаль твоих песенок звонких.)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-Что она им отвечает? (Гонят меня холода и дожди.)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-Какой глагол указывает на стремительность действий птиц? (Понесёмся.)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-Почему автор использовал именно этот глагол?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-Прочитайте описание юга. (Нет там ни стужи теперь, ни дождей и т.д.)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-Какой ещё вопрос задают дети птичке? (Скоро ли, птичка, вернёшься ты к нам?)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-Как она им объяснила время прилёта назад? (Я вернусь, когда с полей сойдёт снег, зажурчит ручей, когда вся природа начнёт оживать.)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-Какое это будет время года? (Весна.)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Итог:</w:t>
      </w:r>
      <w:r w:rsidRPr="003526D8">
        <w:rPr>
          <w:rFonts w:eastAsia="Calibri"/>
          <w:sz w:val="28"/>
          <w:szCs w:val="28"/>
          <w:lang w:eastAsia="en-US" w:bidi="ar-SA"/>
        </w:rPr>
        <w:t xml:space="preserve"> </w:t>
      </w:r>
      <w:proofErr w:type="gramStart"/>
      <w:r w:rsidRPr="003526D8">
        <w:rPr>
          <w:rFonts w:eastAsia="Calibri"/>
          <w:sz w:val="28"/>
          <w:szCs w:val="28"/>
          <w:lang w:eastAsia="en-US" w:bidi="ar-SA"/>
        </w:rPr>
        <w:t>-М</w:t>
      </w:r>
      <w:proofErr w:type="gramEnd"/>
      <w:r w:rsidRPr="003526D8">
        <w:rPr>
          <w:rFonts w:eastAsia="Calibri"/>
          <w:sz w:val="28"/>
          <w:szCs w:val="28"/>
          <w:lang w:eastAsia="en-US" w:bidi="ar-SA"/>
        </w:rPr>
        <w:t>олодцы! Правильно ответили на все вопросы.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-Ребята! Какие литературные приёмы вы встретили в этом стихотворении? (Олицетворения, эпитеты.)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ind w:firstLine="284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-Что такое олицетворение? (Олицетворение-это литературный приём, при котором неодушевлённые предметы наделяются человеческими качествами.)</w:t>
      </w:r>
    </w:p>
    <w:p w:rsidR="003526D8" w:rsidRPr="003526D8" w:rsidRDefault="003526D8" w:rsidP="00FE0770">
      <w:pPr>
        <w:widowControl/>
        <w:autoSpaceDE/>
        <w:autoSpaceDN/>
        <w:spacing w:after="200" w:line="360" w:lineRule="auto"/>
        <w:ind w:firstLine="284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-Что такое эпитет? (Эпитет - это образное определение, которое дает художественную характеристику явлению или предмету.)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-Давайте найдём в стихотворении олицетворения и эпитеты.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-Ребята 1 варианта ищут олицетворения, ребята 2 варианта – эпитеты.</w:t>
      </w:r>
    </w:p>
    <w:p w:rsidR="003526D8" w:rsidRPr="003526D8" w:rsidRDefault="003526D8" w:rsidP="00FE0770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en-US" w:bidi="ar-SA"/>
        </w:rPr>
        <w:sectPr w:rsidR="003526D8" w:rsidRPr="003526D8" w:rsidSect="00624A10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lastRenderedPageBreak/>
        <w:t xml:space="preserve">- С какой целью использует поэт эти приёмы? </w:t>
      </w:r>
      <w:proofErr w:type="gramStart"/>
      <w:r w:rsidRPr="003526D8">
        <w:rPr>
          <w:rFonts w:eastAsia="Calibri"/>
          <w:sz w:val="28"/>
          <w:szCs w:val="28"/>
          <w:lang w:eastAsia="en-US" w:bidi="ar-SA"/>
        </w:rPr>
        <w:t>(Они лучше помогают представить картину, которую рисует поэт.</w:t>
      </w:r>
      <w:proofErr w:type="gramEnd"/>
      <w:r w:rsidRPr="003526D8">
        <w:rPr>
          <w:rFonts w:eastAsia="Calibri"/>
          <w:sz w:val="28"/>
          <w:szCs w:val="28"/>
          <w:lang w:eastAsia="en-US" w:bidi="ar-SA"/>
        </w:rPr>
        <w:t xml:space="preserve"> </w:t>
      </w:r>
      <w:proofErr w:type="gramStart"/>
      <w:r w:rsidRPr="003526D8">
        <w:rPr>
          <w:rFonts w:eastAsia="Calibri"/>
          <w:sz w:val="28"/>
          <w:szCs w:val="28"/>
          <w:lang w:eastAsia="en-US" w:bidi="ar-SA"/>
        </w:rPr>
        <w:t>Чтобы мы ярко представили себе осень, образы детей и птички.)</w:t>
      </w:r>
      <w:proofErr w:type="gramEnd"/>
    </w:p>
    <w:p w:rsidR="006A1F9B" w:rsidRPr="003526D8" w:rsidRDefault="006A1F9B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-Скажите, как автор относится к птичке? Докажите.</w:t>
      </w:r>
    </w:p>
    <w:p w:rsidR="006A1F9B" w:rsidRPr="003526D8" w:rsidRDefault="006A1F9B" w:rsidP="00FE0770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rPr>
          <w:b/>
          <w:sz w:val="28"/>
          <w:szCs w:val="28"/>
          <w:lang w:bidi="ar-SA"/>
        </w:rPr>
      </w:pPr>
      <w:proofErr w:type="spellStart"/>
      <w:r w:rsidRPr="003526D8">
        <w:rPr>
          <w:b/>
          <w:sz w:val="28"/>
          <w:szCs w:val="28"/>
          <w:lang w:bidi="ar-SA"/>
        </w:rPr>
        <w:t>Физминутка</w:t>
      </w:r>
      <w:proofErr w:type="spellEnd"/>
    </w:p>
    <w:p w:rsidR="006A1F9B" w:rsidRPr="003526D8" w:rsidRDefault="006A1F9B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shd w:val="clear" w:color="auto" w:fill="FFFFFF"/>
          <w:lang w:eastAsia="en-US" w:bidi="ar-SA"/>
        </w:rPr>
      </w:pP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Стая птиц летит на юг,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Небо синее вокруг. (Дети машут руками, словно крыльями)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Чтоб скорее прилетать,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Надо крыльями махать. (Дети машут руками интенсивнее)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lastRenderedPageBreak/>
        <w:t>В небе ясном солнце светит,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Космонавт летит в ракете. (Потягивание – руки вверх)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А внизу леса, поля –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Расстилается земля. (Низкий наклон вперед, руки разводятся в сторону)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Птички начали спускаться,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На поляне все садятся.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Предстоит им долгий путь,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Надо птичкам отдохнуть. (Дети садятся в глубокий присед и сидят несколько секунд)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И опять пора в дорогу,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Пролететь нам надо много. (Дети встают и машут «крыльями»)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Вот и юг. Ура! Ура!</w:t>
      </w:r>
      <w:r w:rsidRPr="003526D8">
        <w:rPr>
          <w:rFonts w:eastAsia="Calibri"/>
          <w:sz w:val="28"/>
          <w:szCs w:val="28"/>
          <w:lang w:eastAsia="en-US" w:bidi="ar-SA"/>
        </w:rPr>
        <w:br/>
      </w:r>
      <w:r w:rsidRPr="003526D8">
        <w:rPr>
          <w:rFonts w:eastAsia="Calibri"/>
          <w:sz w:val="28"/>
          <w:szCs w:val="28"/>
          <w:shd w:val="clear" w:color="auto" w:fill="FFFFFF"/>
          <w:lang w:eastAsia="en-US" w:bidi="ar-SA"/>
        </w:rPr>
        <w:t>Приземляться нам пора. (Дети садятся за столы)</w:t>
      </w:r>
    </w:p>
    <w:p w:rsidR="006A1F9B" w:rsidRPr="003526D8" w:rsidRDefault="006A1F9B" w:rsidP="00FE0770">
      <w:pPr>
        <w:widowControl/>
        <w:autoSpaceDE/>
        <w:autoSpaceDN/>
        <w:spacing w:line="360" w:lineRule="auto"/>
        <w:ind w:firstLine="567"/>
        <w:rPr>
          <w:rFonts w:eastAsia="Calibri"/>
          <w:sz w:val="28"/>
          <w:szCs w:val="28"/>
          <w:u w:val="single"/>
          <w:lang w:eastAsia="en-US" w:bidi="ar-SA"/>
        </w:rPr>
      </w:pPr>
    </w:p>
    <w:p w:rsidR="006A1F9B" w:rsidRPr="003526D8" w:rsidRDefault="006A1F9B" w:rsidP="00FE0770">
      <w:pPr>
        <w:widowControl/>
        <w:autoSpaceDE/>
        <w:autoSpaceDN/>
        <w:spacing w:line="360" w:lineRule="auto"/>
        <w:rPr>
          <w:rFonts w:eastAsia="Calibri"/>
          <w:sz w:val="28"/>
          <w:szCs w:val="28"/>
          <w:u w:val="single"/>
          <w:lang w:eastAsia="en-US" w:bidi="ar-SA"/>
        </w:rPr>
      </w:pPr>
      <w:r w:rsidRPr="003526D8">
        <w:rPr>
          <w:rFonts w:eastAsia="Calibri"/>
          <w:sz w:val="28"/>
          <w:szCs w:val="28"/>
          <w:u w:val="single"/>
          <w:lang w:eastAsia="en-US" w:bidi="ar-SA"/>
        </w:rPr>
        <w:t>7.Работа над выразительным чтением стихотворения</w:t>
      </w:r>
    </w:p>
    <w:p w:rsidR="006A1F9B" w:rsidRPr="003526D8" w:rsidRDefault="006A1F9B" w:rsidP="00FE0770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-А теперь будем учиться читать стихотворение выразительно.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         -С каким настроением будете читать 1 часть? (С грустным настроением, с болью и печалью.)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         -Какой будет темп? (Быстрый)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-Прочитайте 1 часть.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-Меняется ли настроение во 2 части стихотворения?  С каким чувством вы будете её читать?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( Вторую часть будем читать с чувством лёгкой грусти.)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-Какой темп? (Темп плавный, неспешный.)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-Прочитайте 2 часть.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-Почему меняется ритм стихотворения? (Чтобы показать, что время пролетит быстро, и птичка скоро вернётся.)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-А теперь вы будете читать стихотворение по ролям.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lastRenderedPageBreak/>
        <w:t>-Сначала отметьте слова детей и птички, потом расставьте паузы, подчеркните слова, которые нужно выделить голосом</w:t>
      </w:r>
      <w:proofErr w:type="gramStart"/>
      <w:r w:rsidRPr="003526D8">
        <w:rPr>
          <w:rFonts w:eastAsia="Calibri"/>
          <w:sz w:val="28"/>
          <w:szCs w:val="28"/>
          <w:lang w:eastAsia="en-US" w:bidi="ar-SA"/>
        </w:rPr>
        <w:t>.</w:t>
      </w:r>
      <w:r w:rsidRPr="003526D8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Pr="003526D8">
        <w:rPr>
          <w:rFonts w:eastAsia="Calibri"/>
          <w:i/>
          <w:sz w:val="28"/>
          <w:szCs w:val="28"/>
          <w:lang w:eastAsia="en-US" w:bidi="ar-SA"/>
        </w:rPr>
        <w:t>Дети работают в парах на листочках с текстом стихотворения.)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>-Проверьте, правильно ли вы выполнили задание по слайду.</w:t>
      </w:r>
    </w:p>
    <w:p w:rsidR="006A1F9B" w:rsidRPr="003526D8" w:rsidRDefault="006A1F9B" w:rsidP="00FE0770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Итог</w:t>
      </w:r>
      <w:r w:rsidRPr="003526D8">
        <w:rPr>
          <w:rFonts w:eastAsia="Calibri"/>
          <w:sz w:val="28"/>
          <w:szCs w:val="28"/>
          <w:lang w:eastAsia="en-US" w:bidi="ar-SA"/>
        </w:rPr>
        <w:t xml:space="preserve">: </w:t>
      </w:r>
      <w:proofErr w:type="gramStart"/>
      <w:r w:rsidRPr="003526D8">
        <w:rPr>
          <w:rFonts w:eastAsia="Calibri"/>
          <w:sz w:val="28"/>
          <w:szCs w:val="28"/>
          <w:lang w:eastAsia="en-US" w:bidi="ar-SA"/>
        </w:rPr>
        <w:t>-К</w:t>
      </w:r>
      <w:proofErr w:type="gramEnd"/>
      <w:r w:rsidRPr="003526D8">
        <w:rPr>
          <w:rFonts w:eastAsia="Calibri"/>
          <w:sz w:val="28"/>
          <w:szCs w:val="28"/>
          <w:lang w:eastAsia="en-US" w:bidi="ar-SA"/>
        </w:rPr>
        <w:t xml:space="preserve">то выполнил задание правильно? </w:t>
      </w:r>
    </w:p>
    <w:p w:rsidR="006A1F9B" w:rsidRDefault="006A1F9B" w:rsidP="00FE0770">
      <w:pPr>
        <w:widowControl/>
        <w:autoSpaceDE/>
        <w:autoSpaceDN/>
        <w:spacing w:after="200" w:line="360" w:lineRule="auto"/>
        <w:rPr>
          <w:rFonts w:eastAsia="Calibri"/>
          <w:i/>
          <w:sz w:val="28"/>
          <w:szCs w:val="28"/>
          <w:lang w:eastAsia="en-US" w:bidi="ar-SA"/>
        </w:rPr>
      </w:pPr>
      <w:r w:rsidRPr="003526D8">
        <w:rPr>
          <w:rFonts w:eastAsia="Calibri"/>
          <w:sz w:val="28"/>
          <w:szCs w:val="28"/>
          <w:lang w:eastAsia="en-US" w:bidi="ar-SA"/>
        </w:rPr>
        <w:t xml:space="preserve">-А теперь послушаем вас. </w:t>
      </w:r>
      <w:r w:rsidRPr="003526D8">
        <w:rPr>
          <w:rFonts w:eastAsia="Calibri"/>
          <w:i/>
          <w:sz w:val="28"/>
          <w:szCs w:val="28"/>
          <w:lang w:eastAsia="en-US" w:bidi="ar-SA"/>
        </w:rPr>
        <w:t>(Дети слушают и анализируют, как читают одноклассники.)</w:t>
      </w:r>
    </w:p>
    <w:p w:rsidR="00FE0770" w:rsidRPr="003526D8" w:rsidRDefault="00FE0770" w:rsidP="00FE0770">
      <w:pPr>
        <w:pStyle w:val="TableParagraph"/>
        <w:spacing w:line="360" w:lineRule="auto"/>
        <w:ind w:left="0"/>
        <w:rPr>
          <w:b/>
          <w:sz w:val="28"/>
          <w:szCs w:val="28"/>
        </w:rPr>
      </w:pPr>
      <w:r w:rsidRPr="00F05773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 xml:space="preserve"> </w:t>
      </w:r>
    </w:p>
    <w:p w:rsidR="00FE0770" w:rsidRPr="00F05773" w:rsidRDefault="00FE0770" w:rsidP="00FE0770">
      <w:pPr>
        <w:pStyle w:val="TableParagraph"/>
        <w:spacing w:line="360" w:lineRule="auto"/>
        <w:ind w:left="0"/>
        <w:rPr>
          <w:sz w:val="28"/>
          <w:szCs w:val="28"/>
        </w:rPr>
      </w:pPr>
      <w:r w:rsidRPr="00F05773">
        <w:rPr>
          <w:sz w:val="28"/>
          <w:szCs w:val="28"/>
        </w:rPr>
        <w:t>-Что особенно заинтересовало вас во время урока?</w:t>
      </w:r>
    </w:p>
    <w:p w:rsidR="00FE0770" w:rsidRPr="00F05773" w:rsidRDefault="00FE0770" w:rsidP="00FE0770">
      <w:pPr>
        <w:pStyle w:val="TableParagraph"/>
        <w:spacing w:line="360" w:lineRule="auto"/>
        <w:ind w:left="0"/>
        <w:rPr>
          <w:sz w:val="28"/>
          <w:szCs w:val="28"/>
        </w:rPr>
      </w:pPr>
      <w:r w:rsidRPr="00F05773">
        <w:rPr>
          <w:sz w:val="28"/>
          <w:szCs w:val="28"/>
        </w:rPr>
        <w:t>-Что нового узнали на уроке? Что нового узнали о поэте?</w:t>
      </w:r>
    </w:p>
    <w:p w:rsidR="00FE0770" w:rsidRPr="00F05773" w:rsidRDefault="00FE0770" w:rsidP="00FE0770">
      <w:pPr>
        <w:pStyle w:val="TableParagraph"/>
        <w:spacing w:line="360" w:lineRule="auto"/>
        <w:ind w:left="0"/>
        <w:rPr>
          <w:sz w:val="28"/>
          <w:szCs w:val="28"/>
        </w:rPr>
      </w:pPr>
      <w:r w:rsidRPr="00F05773">
        <w:rPr>
          <w:sz w:val="28"/>
          <w:szCs w:val="28"/>
        </w:rPr>
        <w:t>-Какое настроение у вас после сегодняшнего урока?</w:t>
      </w:r>
    </w:p>
    <w:p w:rsidR="006A1F9B" w:rsidRPr="003526D8" w:rsidRDefault="00FE0770" w:rsidP="00FE0770">
      <w:pPr>
        <w:pStyle w:val="TableParagraph"/>
        <w:spacing w:line="360" w:lineRule="auto"/>
        <w:ind w:left="0"/>
        <w:rPr>
          <w:sz w:val="28"/>
          <w:szCs w:val="28"/>
        </w:rPr>
      </w:pPr>
      <w:r w:rsidRPr="00F05773">
        <w:rPr>
          <w:sz w:val="28"/>
          <w:szCs w:val="28"/>
        </w:rPr>
        <w:t xml:space="preserve">-Что понравилось? Что бы вам хотелось сделать </w:t>
      </w:r>
      <w:proofErr w:type="gramStart"/>
      <w:r w:rsidRPr="00F05773">
        <w:rPr>
          <w:sz w:val="28"/>
          <w:szCs w:val="28"/>
        </w:rPr>
        <w:t>по</w:t>
      </w:r>
      <w:proofErr w:type="gramEnd"/>
      <w:r w:rsidRPr="00F05773">
        <w:rPr>
          <w:sz w:val="28"/>
          <w:szCs w:val="28"/>
        </w:rPr>
        <w:t>- другому?</w:t>
      </w:r>
    </w:p>
    <w:p w:rsidR="00FE0770" w:rsidRDefault="006A1F9B" w:rsidP="00FE0770">
      <w:pPr>
        <w:widowControl/>
        <w:autoSpaceDE/>
        <w:autoSpaceDN/>
        <w:spacing w:after="200" w:line="360" w:lineRule="auto"/>
        <w:rPr>
          <w:rFonts w:eastAsia="Calibri"/>
          <w:b/>
          <w:sz w:val="28"/>
          <w:szCs w:val="28"/>
          <w:lang w:eastAsia="en-US" w:bidi="ar-SA"/>
        </w:rPr>
      </w:pPr>
      <w:r w:rsidRPr="003526D8">
        <w:rPr>
          <w:rFonts w:eastAsia="Calibri"/>
          <w:b/>
          <w:sz w:val="28"/>
          <w:szCs w:val="28"/>
          <w:lang w:eastAsia="en-US" w:bidi="ar-SA"/>
        </w:rPr>
        <w:t>Домашнее задание</w:t>
      </w:r>
    </w:p>
    <w:p w:rsidR="00FE0770" w:rsidRPr="00FE0770" w:rsidRDefault="00FE0770" w:rsidP="00FE077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0770">
        <w:rPr>
          <w:sz w:val="28"/>
          <w:szCs w:val="28"/>
        </w:rPr>
        <w:t>Подготовить выразительное чтение стихотворения А.Н. Плещеева «Дети и птичка».</w:t>
      </w:r>
    </w:p>
    <w:p w:rsidR="00FE0770" w:rsidRPr="00FE0770" w:rsidRDefault="00FE0770" w:rsidP="00FE0770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rPr>
          <w:rFonts w:eastAsia="Calibri"/>
          <w:b/>
          <w:sz w:val="28"/>
          <w:szCs w:val="28"/>
          <w:lang w:eastAsia="en-US" w:bidi="ar-SA"/>
        </w:rPr>
        <w:sectPr w:rsidR="00FE0770" w:rsidRPr="00FE0770" w:rsidSect="006A1F9B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  <w:r w:rsidRPr="00FE0770">
        <w:rPr>
          <w:sz w:val="28"/>
          <w:szCs w:val="28"/>
        </w:rPr>
        <w:t>Научитьс</w:t>
      </w:r>
      <w:r>
        <w:rPr>
          <w:sz w:val="28"/>
          <w:szCs w:val="28"/>
        </w:rPr>
        <w:t>я читать стихотворение по ролям.</w:t>
      </w:r>
    </w:p>
    <w:p w:rsidR="00D24E28" w:rsidRPr="00FE0770" w:rsidRDefault="00D24E28" w:rsidP="00FE0770">
      <w:pPr>
        <w:tabs>
          <w:tab w:val="left" w:pos="1342"/>
        </w:tabs>
      </w:pPr>
    </w:p>
    <w:sectPr w:rsidR="00D24E28" w:rsidRPr="00FE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E64"/>
    <w:multiLevelType w:val="hybridMultilevel"/>
    <w:tmpl w:val="F6D88634"/>
    <w:lvl w:ilvl="0" w:tplc="8AB6C80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D8"/>
    <w:rsid w:val="000E5FC3"/>
    <w:rsid w:val="00157CB6"/>
    <w:rsid w:val="003526D8"/>
    <w:rsid w:val="00440BA1"/>
    <w:rsid w:val="006A1F9B"/>
    <w:rsid w:val="009410B3"/>
    <w:rsid w:val="00D24E28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526D8"/>
    <w:pPr>
      <w:ind w:left="2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526D8"/>
    <w:pPr>
      <w:spacing w:before="1"/>
      <w:ind w:left="952" w:hanging="56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26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526D8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526D8"/>
    <w:pPr>
      <w:ind w:left="3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26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A1F9B"/>
    <w:pPr>
      <w:ind w:left="108"/>
    </w:pPr>
  </w:style>
  <w:style w:type="paragraph" w:styleId="a5">
    <w:name w:val="List Paragraph"/>
    <w:basedOn w:val="a"/>
    <w:uiPriority w:val="34"/>
    <w:qFormat/>
    <w:rsid w:val="00FE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526D8"/>
    <w:pPr>
      <w:ind w:left="2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526D8"/>
    <w:pPr>
      <w:spacing w:before="1"/>
      <w:ind w:left="952" w:hanging="56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26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526D8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526D8"/>
    <w:pPr>
      <w:ind w:left="3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26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A1F9B"/>
    <w:pPr>
      <w:ind w:left="108"/>
    </w:pPr>
  </w:style>
  <w:style w:type="paragraph" w:styleId="a5">
    <w:name w:val="List Paragraph"/>
    <w:basedOn w:val="a"/>
    <w:uiPriority w:val="34"/>
    <w:qFormat/>
    <w:rsid w:val="00FE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2019-11-12T17:23:00Z</dcterms:created>
  <dcterms:modified xsi:type="dcterms:W3CDTF">2019-11-13T10:24:00Z</dcterms:modified>
</cp:coreProperties>
</file>