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FD" w:rsidRDefault="00DF13FD" w:rsidP="00DF13F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57F2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шестой </w:t>
      </w:r>
      <w:r w:rsidRPr="00DD57F2">
        <w:rPr>
          <w:rFonts w:ascii="Times New Roman" w:hAnsi="Times New Roman" w:cs="Times New Roman"/>
          <w:b/>
          <w:sz w:val="28"/>
          <w:szCs w:val="28"/>
        </w:rPr>
        <w:t>в лагере «РОСТОК»</w:t>
      </w:r>
    </w:p>
    <w:p w:rsidR="00A251C2" w:rsidRDefault="00A251C2" w:rsidP="00A251C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251C2">
        <w:rPr>
          <w:rFonts w:ascii="Times New Roman" w:hAnsi="Times New Roman" w:cs="Times New Roman"/>
          <w:b/>
          <w:sz w:val="36"/>
          <w:szCs w:val="28"/>
        </w:rPr>
        <w:t>День дружбы</w:t>
      </w:r>
    </w:p>
    <w:p w:rsidR="00A251C2" w:rsidRDefault="00A251C2" w:rsidP="00A251C2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Ученые со всего мира давным-давно доказали: смех продляет жизнь! И с этим трудно не согласиться. Когда нам грустно, тоскливо и пасмурно на душе, и вдруг кто-то привносит в нашу жизнь смех и улыбку, - становится светло и хочется жить дальше, и вершить хорошие дела!</w:t>
      </w:r>
    </w:p>
    <w:p w:rsidR="00A251C2" w:rsidRDefault="00733202" w:rsidP="00A251C2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1E06B7A" wp14:editId="5987F1DF">
            <wp:simplePos x="0" y="0"/>
            <wp:positionH relativeFrom="column">
              <wp:posOffset>3251200</wp:posOffset>
            </wp:positionH>
            <wp:positionV relativeFrom="paragraph">
              <wp:posOffset>1426210</wp:posOffset>
            </wp:positionV>
            <wp:extent cx="3390265" cy="2543175"/>
            <wp:effectExtent l="0" t="0" r="635" b="9525"/>
            <wp:wrapThrough wrapText="bothSides">
              <wp:wrapPolygon edited="0">
                <wp:start x="485" y="0"/>
                <wp:lineTo x="0" y="324"/>
                <wp:lineTo x="0" y="21034"/>
                <wp:lineTo x="243" y="21519"/>
                <wp:lineTo x="485" y="21519"/>
                <wp:lineTo x="20997" y="21519"/>
                <wp:lineTo x="21240" y="21519"/>
                <wp:lineTo x="21483" y="21034"/>
                <wp:lineTo x="21483" y="324"/>
                <wp:lineTo x="20997" y="0"/>
                <wp:lineTo x="485" y="0"/>
              </wp:wrapPolygon>
            </wp:wrapThrough>
            <wp:docPr id="1" name="Рисунок 1" descr="I:\Лагерь Росток\ДЕНЬ 6\P1210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Лагерь Росток\ДЕНЬ 6\P12108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2543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1C2">
        <w:rPr>
          <w:rFonts w:ascii="Times New Roman" w:hAnsi="Times New Roman" w:cs="Times New Roman"/>
          <w:sz w:val="32"/>
          <w:szCs w:val="28"/>
        </w:rPr>
        <w:t xml:space="preserve">День шестой в «РОСТКЕ» был отдан на всё время власти смеха, улыбкам и радости! Минутка здоровья «Чудеса» смеха, проведённая Х.М. </w:t>
      </w:r>
      <w:proofErr w:type="spellStart"/>
      <w:r w:rsidR="00A251C2">
        <w:rPr>
          <w:rFonts w:ascii="Times New Roman" w:hAnsi="Times New Roman" w:cs="Times New Roman"/>
          <w:sz w:val="32"/>
          <w:szCs w:val="28"/>
        </w:rPr>
        <w:t>Алмаевой</w:t>
      </w:r>
      <w:proofErr w:type="spellEnd"/>
      <w:r w:rsidR="00A251C2">
        <w:rPr>
          <w:rFonts w:ascii="Times New Roman" w:hAnsi="Times New Roman" w:cs="Times New Roman"/>
          <w:sz w:val="32"/>
          <w:szCs w:val="28"/>
        </w:rPr>
        <w:t xml:space="preserve"> зарядила всех бодрым настроением: ребята стали невольно улыбаться друг другу, и отправились на утреннюю зарядку</w:t>
      </w:r>
      <w:r w:rsidR="00331425">
        <w:rPr>
          <w:rFonts w:ascii="Times New Roman" w:hAnsi="Times New Roman" w:cs="Times New Roman"/>
          <w:sz w:val="32"/>
          <w:szCs w:val="28"/>
        </w:rPr>
        <w:t>, после которой силы ребят на предстоящий день были подкреплены вкусным завтраком.</w:t>
      </w:r>
    </w:p>
    <w:p w:rsidR="00331425" w:rsidRDefault="00733202" w:rsidP="00A251C2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A34A757" wp14:editId="11048DB3">
            <wp:simplePos x="0" y="0"/>
            <wp:positionH relativeFrom="column">
              <wp:posOffset>-26035</wp:posOffset>
            </wp:positionH>
            <wp:positionV relativeFrom="paragraph">
              <wp:posOffset>3556000</wp:posOffset>
            </wp:positionV>
            <wp:extent cx="3402965" cy="2552700"/>
            <wp:effectExtent l="0" t="0" r="6985" b="0"/>
            <wp:wrapThrough wrapText="bothSides">
              <wp:wrapPolygon edited="0">
                <wp:start x="484" y="0"/>
                <wp:lineTo x="0" y="322"/>
                <wp:lineTo x="0" y="20955"/>
                <wp:lineTo x="242" y="21439"/>
                <wp:lineTo x="484" y="21439"/>
                <wp:lineTo x="21040" y="21439"/>
                <wp:lineTo x="21282" y="21439"/>
                <wp:lineTo x="21523" y="20955"/>
                <wp:lineTo x="21523" y="322"/>
                <wp:lineTo x="21040" y="0"/>
                <wp:lineTo x="484" y="0"/>
              </wp:wrapPolygon>
            </wp:wrapThrough>
            <wp:docPr id="2" name="Рисунок 2" descr="I:\Лагерь Росток\ДЕНЬ 6\P1210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Лагерь Росток\ДЕНЬ 6\P12108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255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425">
        <w:rPr>
          <w:rFonts w:ascii="Times New Roman" w:hAnsi="Times New Roman" w:cs="Times New Roman"/>
          <w:sz w:val="32"/>
          <w:szCs w:val="28"/>
        </w:rPr>
        <w:t xml:space="preserve">После утренних бодрящих мероприятий ребята отправились по отрядам, чтобы подготовить себя к большому празднику, который проходил в течение всего времени дневного пребывания ребят в лагере под названием «Веснушки и банты». Дети загримировали себя с помощью ярких красок лета веснушками и соорудили банты из подручных материалов. Получилось </w:t>
      </w:r>
      <w:proofErr w:type="spellStart"/>
      <w:r w:rsidR="00331425">
        <w:rPr>
          <w:rFonts w:ascii="Times New Roman" w:hAnsi="Times New Roman" w:cs="Times New Roman"/>
          <w:sz w:val="32"/>
          <w:szCs w:val="28"/>
        </w:rPr>
        <w:t>здОрово</w:t>
      </w:r>
      <w:proofErr w:type="spellEnd"/>
      <w:r w:rsidR="00331425">
        <w:rPr>
          <w:rFonts w:ascii="Times New Roman" w:hAnsi="Times New Roman" w:cs="Times New Roman"/>
          <w:sz w:val="32"/>
          <w:szCs w:val="28"/>
        </w:rPr>
        <w:t>! Затем, вместе с воспитателями</w:t>
      </w:r>
      <w:r w:rsidR="00861008">
        <w:rPr>
          <w:rFonts w:ascii="Times New Roman" w:hAnsi="Times New Roman" w:cs="Times New Roman"/>
          <w:sz w:val="32"/>
          <w:szCs w:val="28"/>
        </w:rPr>
        <w:t xml:space="preserve"> и их помощниками</w:t>
      </w:r>
      <w:r w:rsidR="00331425">
        <w:rPr>
          <w:rFonts w:ascii="Times New Roman" w:hAnsi="Times New Roman" w:cs="Times New Roman"/>
          <w:sz w:val="32"/>
          <w:szCs w:val="28"/>
        </w:rPr>
        <w:t xml:space="preserve"> наши герои Дня смеха под весёлые </w:t>
      </w:r>
      <w:proofErr w:type="spellStart"/>
      <w:r w:rsidR="00331425">
        <w:rPr>
          <w:rFonts w:ascii="Times New Roman" w:hAnsi="Times New Roman" w:cs="Times New Roman"/>
          <w:sz w:val="32"/>
          <w:szCs w:val="28"/>
        </w:rPr>
        <w:t>кричалки</w:t>
      </w:r>
      <w:proofErr w:type="spellEnd"/>
      <w:r w:rsidR="00331425">
        <w:rPr>
          <w:rFonts w:ascii="Times New Roman" w:hAnsi="Times New Roman" w:cs="Times New Roman"/>
          <w:sz w:val="32"/>
          <w:szCs w:val="28"/>
        </w:rPr>
        <w:t xml:space="preserve">, пищалки и </w:t>
      </w:r>
      <w:proofErr w:type="spellStart"/>
      <w:r w:rsidR="00331425">
        <w:rPr>
          <w:rFonts w:ascii="Times New Roman" w:hAnsi="Times New Roman" w:cs="Times New Roman"/>
          <w:sz w:val="32"/>
          <w:szCs w:val="28"/>
        </w:rPr>
        <w:t>шумелки</w:t>
      </w:r>
      <w:proofErr w:type="spellEnd"/>
      <w:r w:rsidR="00331425">
        <w:rPr>
          <w:rFonts w:ascii="Times New Roman" w:hAnsi="Times New Roman" w:cs="Times New Roman"/>
          <w:sz w:val="32"/>
          <w:szCs w:val="28"/>
        </w:rPr>
        <w:t xml:space="preserve"> всей ватагой двинулись в гости в Центр культуры, где их ждала «Игровая дискотека»! Вот где ребятня «оторвалась на всю катушку»! Музыка и игры с воздушными шарами добавили радостного настроения в копилку дня!</w:t>
      </w:r>
      <w:r w:rsidRPr="007332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E14E2" w:rsidRDefault="00331425" w:rsidP="00B37EB9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Вдоволь натанцевавшись и наигравшись, наши неутомимые дети отправились на плановую </w:t>
      </w:r>
      <w:r>
        <w:rPr>
          <w:rFonts w:ascii="Times New Roman" w:hAnsi="Times New Roman" w:cs="Times New Roman"/>
          <w:sz w:val="32"/>
          <w:szCs w:val="28"/>
        </w:rPr>
        <w:lastRenderedPageBreak/>
        <w:t xml:space="preserve">добровольческую акцию «Чистый берег» на озеро Семисажённое. На месте дислокации был очищен берег озера от пластика и крупного мусора. Дети остались довольными своими результатами. Ведь так </w:t>
      </w:r>
      <w:proofErr w:type="spellStart"/>
      <w:r>
        <w:rPr>
          <w:rFonts w:ascii="Times New Roman" w:hAnsi="Times New Roman" w:cs="Times New Roman"/>
          <w:sz w:val="32"/>
          <w:szCs w:val="28"/>
        </w:rPr>
        <w:t>здОрово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– наводить чистоту вместе! И ещё раз воспитатели напомнили ребятам, что гораздо проще не мусорить, чем потом убирать горы мусора! </w:t>
      </w:r>
    </w:p>
    <w:p w:rsidR="00B37EB9" w:rsidRDefault="00BD3536" w:rsidP="00B37EB9">
      <w:pPr>
        <w:jc w:val="both"/>
        <w:rPr>
          <w:rFonts w:ascii="Times New Roman" w:hAnsi="Times New Roman" w:cs="Times New Roman"/>
          <w:sz w:val="32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0CA7DB8" wp14:editId="1345CF3E">
            <wp:simplePos x="0" y="0"/>
            <wp:positionH relativeFrom="column">
              <wp:posOffset>723900</wp:posOffset>
            </wp:positionH>
            <wp:positionV relativeFrom="paragraph">
              <wp:posOffset>1501140</wp:posOffset>
            </wp:positionV>
            <wp:extent cx="5558155" cy="2461895"/>
            <wp:effectExtent l="0" t="0" r="4445" b="0"/>
            <wp:wrapThrough wrapText="bothSides">
              <wp:wrapPolygon edited="0">
                <wp:start x="296" y="0"/>
                <wp:lineTo x="0" y="334"/>
                <wp:lineTo x="0" y="21227"/>
                <wp:lineTo x="296" y="21394"/>
                <wp:lineTo x="21247" y="21394"/>
                <wp:lineTo x="21543" y="21227"/>
                <wp:lineTo x="21543" y="334"/>
                <wp:lineTo x="21247" y="0"/>
                <wp:lineTo x="296" y="0"/>
              </wp:wrapPolygon>
            </wp:wrapThrough>
            <wp:docPr id="3" name="Рисунок 3" descr="H:\лето 2017\Фото лагерь\Лето 2017 Отряд 220 ВОЛЬТ\P117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лето 2017\Фото лагерь\Лето 2017 Отряд 220 ВОЛЬТ\P11703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2461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37EB9">
        <w:rPr>
          <w:rFonts w:ascii="Times New Roman" w:hAnsi="Times New Roman" w:cs="Times New Roman"/>
          <w:sz w:val="32"/>
          <w:szCs w:val="28"/>
        </w:rPr>
        <w:t xml:space="preserve">Следующим этапом дня была спортивно – развлекательная программа с элементами ориентирования на местности, которую подготовил и провёл с детьми главный тренер </w:t>
      </w:r>
      <w:proofErr w:type="spellStart"/>
      <w:r w:rsidR="00B37EB9">
        <w:rPr>
          <w:rFonts w:ascii="Times New Roman" w:hAnsi="Times New Roman" w:cs="Times New Roman"/>
          <w:sz w:val="32"/>
          <w:szCs w:val="28"/>
        </w:rPr>
        <w:t>м</w:t>
      </w:r>
      <w:proofErr w:type="gramStart"/>
      <w:r w:rsidR="00B37EB9">
        <w:rPr>
          <w:rFonts w:ascii="Times New Roman" w:hAnsi="Times New Roman" w:cs="Times New Roman"/>
          <w:sz w:val="32"/>
          <w:szCs w:val="28"/>
        </w:rPr>
        <w:t>..</w:t>
      </w:r>
      <w:proofErr w:type="gramEnd"/>
      <w:r w:rsidR="00B37EB9">
        <w:rPr>
          <w:rFonts w:ascii="Times New Roman" w:hAnsi="Times New Roman" w:cs="Times New Roman"/>
          <w:sz w:val="32"/>
          <w:szCs w:val="28"/>
        </w:rPr>
        <w:t>р</w:t>
      </w:r>
      <w:proofErr w:type="spellEnd"/>
      <w:r w:rsidR="00B37EB9">
        <w:rPr>
          <w:rFonts w:ascii="Times New Roman" w:hAnsi="Times New Roman" w:cs="Times New Roman"/>
          <w:sz w:val="32"/>
          <w:szCs w:val="28"/>
        </w:rPr>
        <w:t xml:space="preserve">. Нефтегорский Юрий Алексеевич Чемоданов. Как было интересно всем ориентироваться по картам и выполнять необычные задания! </w:t>
      </w:r>
    </w:p>
    <w:p w:rsidR="00B37EB9" w:rsidRDefault="00B37EB9" w:rsidP="00B37EB9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Справившись со всем, ребята отправились по отрядам в школу, где их ждал традиционный вкусный обед от повара школы «тёти Светы Ветровой», которую очень сильно любят дети!</w:t>
      </w:r>
    </w:p>
    <w:p w:rsidR="00B37EB9" w:rsidRDefault="00B37EB9" w:rsidP="00B37EB9">
      <w:pPr>
        <w:jc w:val="both"/>
      </w:pPr>
      <w:r>
        <w:rPr>
          <w:rFonts w:ascii="Times New Roman" w:hAnsi="Times New Roman" w:cs="Times New Roman"/>
          <w:sz w:val="32"/>
          <w:szCs w:val="28"/>
        </w:rPr>
        <w:t>День прошёл по плану – со смехом!</w:t>
      </w:r>
    </w:p>
    <w:sectPr w:rsidR="00B37EB9" w:rsidSect="00DF13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E7"/>
    <w:rsid w:val="00331425"/>
    <w:rsid w:val="00733202"/>
    <w:rsid w:val="00861008"/>
    <w:rsid w:val="00A251C2"/>
    <w:rsid w:val="00AD54E7"/>
    <w:rsid w:val="00B37EB9"/>
    <w:rsid w:val="00BD3536"/>
    <w:rsid w:val="00DF13FD"/>
    <w:rsid w:val="00FE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2018-06-08T04:44:00Z</dcterms:created>
  <dcterms:modified xsi:type="dcterms:W3CDTF">2018-06-11T09:13:00Z</dcterms:modified>
</cp:coreProperties>
</file>