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665" w:rsidRPr="00A82A21" w:rsidRDefault="003E026B" w:rsidP="00A82A21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A82A21">
        <w:rPr>
          <w:rFonts w:ascii="Times New Roman" w:hAnsi="Times New Roman" w:cs="Times New Roman"/>
          <w:i/>
          <w:sz w:val="52"/>
          <w:szCs w:val="52"/>
        </w:rPr>
        <w:t>Мы ценим сложный труд доярок</w:t>
      </w:r>
      <w:r w:rsidR="00A82A21">
        <w:rPr>
          <w:rFonts w:ascii="Times New Roman" w:hAnsi="Times New Roman" w:cs="Times New Roman"/>
          <w:i/>
          <w:sz w:val="52"/>
          <w:szCs w:val="52"/>
        </w:rPr>
        <w:t>.</w:t>
      </w:r>
    </w:p>
    <w:p w:rsidR="003E026B" w:rsidRDefault="003E026B">
      <w:pPr>
        <w:rPr>
          <w:rFonts w:ascii="Times New Roman" w:hAnsi="Times New Roman" w:cs="Times New Roman"/>
          <w:sz w:val="28"/>
          <w:szCs w:val="28"/>
        </w:rPr>
      </w:pPr>
    </w:p>
    <w:p w:rsidR="003E026B" w:rsidRDefault="003E026B" w:rsidP="007C21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16 ноября ребята 8 класса выступали на районном фестивале «Радуга профессий», который проходил в ГБОУ СОШ № 1 г. Нефтегорска.</w:t>
      </w:r>
    </w:p>
    <w:p w:rsidR="003E026B" w:rsidRDefault="007C2168" w:rsidP="007C21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E026B">
        <w:rPr>
          <w:rFonts w:ascii="Times New Roman" w:hAnsi="Times New Roman" w:cs="Times New Roman"/>
          <w:sz w:val="28"/>
          <w:szCs w:val="28"/>
        </w:rPr>
        <w:t>Свое выступление они посвятили очень важной на селе профессии доярки или, как сейчас ее называют, «оператора машинного доения».</w:t>
      </w:r>
    </w:p>
    <w:p w:rsidR="00A82A21" w:rsidRDefault="007C2168" w:rsidP="007C21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82A21">
        <w:rPr>
          <w:rFonts w:ascii="Times New Roman" w:hAnsi="Times New Roman" w:cs="Times New Roman"/>
          <w:sz w:val="28"/>
          <w:szCs w:val="28"/>
        </w:rPr>
        <w:t>Готовясь к конкурсу, восьмиклассники посетили животноводческую ферму СПК «Заветы Ленина», наяву познакомились с нелегким трудом доярок, которые вкладывают всю свою душу в работу. Каково же было их удивление, когда ребята узнали, что на попечении каждой труженицы по 90-100 коров!</w:t>
      </w:r>
    </w:p>
    <w:p w:rsidR="00A82A21" w:rsidRDefault="007C2168" w:rsidP="007C21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82A21">
        <w:rPr>
          <w:rFonts w:ascii="Times New Roman" w:hAnsi="Times New Roman" w:cs="Times New Roman"/>
          <w:sz w:val="28"/>
          <w:szCs w:val="28"/>
        </w:rPr>
        <w:t xml:space="preserve">Ученики прочитали и статью из районной газеты «Луч» под названием «Они стоят у истоков молочных рек», в которой рассказывалось о конкурсе среди лучших доярок </w:t>
      </w:r>
      <w:proofErr w:type="gramStart"/>
      <w:r w:rsidR="00A82A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82A21">
        <w:rPr>
          <w:rFonts w:ascii="Times New Roman" w:hAnsi="Times New Roman" w:cs="Times New Roman"/>
          <w:sz w:val="28"/>
          <w:szCs w:val="28"/>
        </w:rPr>
        <w:t>. Покровка.</w:t>
      </w:r>
    </w:p>
    <w:p w:rsidR="00A82A21" w:rsidRDefault="007C2168" w:rsidP="007C21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82A21">
        <w:rPr>
          <w:rFonts w:ascii="Times New Roman" w:hAnsi="Times New Roman" w:cs="Times New Roman"/>
          <w:sz w:val="28"/>
          <w:szCs w:val="28"/>
        </w:rPr>
        <w:t>Конечно, весь этот материал был использован</w:t>
      </w:r>
      <w:r>
        <w:rPr>
          <w:rFonts w:ascii="Times New Roman" w:hAnsi="Times New Roman" w:cs="Times New Roman"/>
          <w:sz w:val="28"/>
          <w:szCs w:val="28"/>
        </w:rPr>
        <w:t xml:space="preserve"> в программе выступления: в рассказах ведущих, сценках из сельской жизни, песнях и слайдовой презентации.</w:t>
      </w:r>
    </w:p>
    <w:p w:rsidR="007C2168" w:rsidRDefault="007C2168" w:rsidP="007C21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итоге, восьмиклассники заняли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место. Надеемся, что и дальше выступления нашей школы на подобных конкурсах будут успешными.</w:t>
      </w:r>
    </w:p>
    <w:p w:rsidR="007C2168" w:rsidRPr="007C2168" w:rsidRDefault="007C2168" w:rsidP="007C21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A21" w:rsidRDefault="007C2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EC5F9" wp14:editId="7DEDC6E9">
            <wp:extent cx="5676900" cy="2979796"/>
            <wp:effectExtent l="0" t="0" r="0" b="0"/>
            <wp:docPr id="1" name="Рисунок 1" descr="C:\Users\Наталья\Desktop\Радуга профессий\P1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адуга профессий\P1140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7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68" w:rsidRDefault="007C2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86836"/>
            <wp:effectExtent l="0" t="0" r="0" b="0"/>
            <wp:docPr id="2" name="Рисунок 2" descr="C:\Users\Наталья\Desktop\Радуга профессий\P114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адуга профессий\P1140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54" cy="39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168" w:rsidRDefault="007C2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3" name="Рисунок 3" descr="C:\Users\Наталья\Desktop\Радуга профессий\P11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адуга профессий\P1140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F2" w:rsidRDefault="00B61DF2">
      <w:pPr>
        <w:rPr>
          <w:rFonts w:ascii="Times New Roman" w:hAnsi="Times New Roman" w:cs="Times New Roman"/>
          <w:sz w:val="28"/>
          <w:szCs w:val="28"/>
        </w:rPr>
      </w:pPr>
    </w:p>
    <w:p w:rsidR="00B61DF2" w:rsidRDefault="00B61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4" name="Рисунок 4" descr="C:\Users\Наталья\Desktop\Радуга профессий\P114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адуга профессий\P1140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F2" w:rsidRDefault="00B61DF2">
      <w:pPr>
        <w:rPr>
          <w:rFonts w:ascii="Times New Roman" w:hAnsi="Times New Roman" w:cs="Times New Roman"/>
          <w:sz w:val="28"/>
          <w:szCs w:val="28"/>
        </w:rPr>
      </w:pPr>
    </w:p>
    <w:p w:rsidR="00B61DF2" w:rsidRPr="003E026B" w:rsidRDefault="00B61DF2" w:rsidP="00B61D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– Попова Е.А.</w:t>
      </w:r>
    </w:p>
    <w:sectPr w:rsidR="00B61DF2" w:rsidRPr="003E0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26B"/>
    <w:rsid w:val="00390665"/>
    <w:rsid w:val="003E026B"/>
    <w:rsid w:val="007C2168"/>
    <w:rsid w:val="00A82A21"/>
    <w:rsid w:val="00B61DF2"/>
    <w:rsid w:val="00E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2016-11-18T09:56:00Z</dcterms:created>
  <dcterms:modified xsi:type="dcterms:W3CDTF">2016-11-18T10:31:00Z</dcterms:modified>
</cp:coreProperties>
</file>