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7" w:rsidRPr="00293865" w:rsidRDefault="001F5CC7" w:rsidP="00293865">
      <w:pPr>
        <w:rPr>
          <w:sz w:val="28"/>
          <w:szCs w:val="28"/>
          <w:lang w:eastAsia="ru-RU"/>
        </w:rPr>
      </w:pPr>
    </w:p>
    <w:p w:rsidR="001F5CC7" w:rsidRPr="00293865" w:rsidRDefault="001F5CC7" w:rsidP="00293865">
      <w:pPr>
        <w:rPr>
          <w:i/>
          <w:sz w:val="28"/>
          <w:szCs w:val="28"/>
          <w:lang w:eastAsia="ru-RU"/>
        </w:rPr>
      </w:pPr>
      <w:r w:rsidRPr="00293865">
        <w:rPr>
          <w:i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Самарской области основная школа </w:t>
      </w:r>
      <w:proofErr w:type="gramStart"/>
      <w:r w:rsidRPr="00293865">
        <w:rPr>
          <w:sz w:val="28"/>
          <w:szCs w:val="28"/>
          <w:lang w:eastAsia="ru-RU"/>
        </w:rPr>
        <w:t>с</w:t>
      </w:r>
      <w:proofErr w:type="gramEnd"/>
      <w:r w:rsidRPr="00293865">
        <w:rPr>
          <w:sz w:val="28"/>
          <w:szCs w:val="28"/>
          <w:lang w:eastAsia="ru-RU"/>
        </w:rPr>
        <w:t>. Покровка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муниципального района Нефтегорский Самарской области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Акция  «Спорт – альтернатива пагубным привычкам»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Название работы: спортивное мероприятие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«Весёлая эстафета»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</w:p>
    <w:p w:rsidR="001F5CC7" w:rsidRPr="00293865" w:rsidRDefault="001F5CC7" w:rsidP="00293865">
      <w:pPr>
        <w:rPr>
          <w:sz w:val="28"/>
          <w:szCs w:val="28"/>
          <w:lang w:eastAsia="ru-RU"/>
        </w:rPr>
      </w:pP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Ф.И.О.</w:t>
      </w:r>
      <w:r w:rsidR="00C679B7">
        <w:rPr>
          <w:sz w:val="28"/>
          <w:szCs w:val="28"/>
          <w:lang w:eastAsia="ru-RU"/>
        </w:rPr>
        <w:t xml:space="preserve"> </w:t>
      </w:r>
      <w:r w:rsidRPr="00293865">
        <w:rPr>
          <w:sz w:val="28"/>
          <w:szCs w:val="28"/>
          <w:lang w:eastAsia="ru-RU"/>
        </w:rPr>
        <w:t>автора:  Юшина Светлана Васильевна</w:t>
      </w:r>
    </w:p>
    <w:p w:rsidR="001F5CC7" w:rsidRPr="00293865" w:rsidRDefault="00C679B7" w:rsidP="002938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Классный руководитель 2</w:t>
      </w:r>
      <w:bookmarkStart w:id="0" w:name="_GoBack"/>
      <w:bookmarkEnd w:id="0"/>
      <w:r w:rsidR="001F5CC7" w:rsidRPr="00293865">
        <w:rPr>
          <w:sz w:val="28"/>
          <w:szCs w:val="28"/>
          <w:lang w:eastAsia="ru-RU"/>
        </w:rPr>
        <w:t xml:space="preserve"> класса.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</w:p>
    <w:p w:rsidR="001F5CC7" w:rsidRPr="00293865" w:rsidRDefault="001F5CC7" w:rsidP="00293865">
      <w:pPr>
        <w:rPr>
          <w:sz w:val="28"/>
          <w:szCs w:val="28"/>
          <w:lang w:eastAsia="ru-RU"/>
        </w:rPr>
        <w:sectPr w:rsidR="001F5CC7" w:rsidRPr="00293865" w:rsidSect="0002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3865">
        <w:rPr>
          <w:sz w:val="28"/>
          <w:szCs w:val="28"/>
          <w:lang w:eastAsia="ru-RU"/>
        </w:rPr>
        <w:t xml:space="preserve">                                                   2015г.  </w:t>
      </w:r>
    </w:p>
    <w:p w:rsidR="001F5CC7" w:rsidRPr="00293865" w:rsidRDefault="001F5CC7" w:rsidP="00293865">
      <w:pPr>
        <w:jc w:val="center"/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lastRenderedPageBreak/>
        <w:t>Спортивное мероприятие</w:t>
      </w:r>
    </w:p>
    <w:p w:rsidR="001F5CC7" w:rsidRPr="00293865" w:rsidRDefault="001F5CC7" w:rsidP="00293865">
      <w:pPr>
        <w:jc w:val="center"/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«Весёлая эстафета»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 xml:space="preserve">Цели: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-  Развитие физических качеств, двигательных умений и навыков в игровой деятельности;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- Пропаганда здорового образа жизни;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- Воспитание уважительного отношения друг к другу и чувства взаимопомощи, коллективизма.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Ход мероприятия.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Звучит музыка на спортивную тему. В это время в зал заходят команды участники.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 xml:space="preserve">Ведущий: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Чтоб расти и закаляться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Не по дням, а по часам,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Физкультурой заниматься,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Заниматься нужно нам! 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Ведущий:</w:t>
      </w:r>
      <w:r w:rsidRPr="00293865">
        <w:rPr>
          <w:sz w:val="28"/>
          <w:szCs w:val="28"/>
          <w:lang w:eastAsia="ru-RU"/>
        </w:rPr>
        <w:t xml:space="preserve"> Сегодня мы рады приветствовать дружные спортивные команды. Пришло время с ними познакомиться. В соревнованиях примут участие 2 команды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Команда </w:t>
      </w:r>
      <w:r w:rsidRPr="00293865">
        <w:rPr>
          <w:b/>
          <w:sz w:val="28"/>
          <w:szCs w:val="28"/>
          <w:lang w:eastAsia="ru-RU"/>
        </w:rPr>
        <w:t>«Звёздочки»</w:t>
      </w:r>
    </w:p>
    <w:p w:rsidR="001F5CC7" w:rsidRPr="00293865" w:rsidRDefault="001F5CC7" w:rsidP="00293865">
      <w:pPr>
        <w:rPr>
          <w:b/>
          <w:i/>
          <w:sz w:val="28"/>
          <w:szCs w:val="28"/>
          <w:lang w:eastAsia="ru-RU"/>
        </w:rPr>
      </w:pPr>
      <w:r w:rsidRPr="00293865">
        <w:rPr>
          <w:b/>
          <w:i/>
          <w:sz w:val="28"/>
          <w:szCs w:val="28"/>
          <w:lang w:eastAsia="ru-RU"/>
        </w:rPr>
        <w:t xml:space="preserve">ДЕВИЗ: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lastRenderedPageBreak/>
        <w:t xml:space="preserve">Светить всегда, светить везде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И помогать друзьям в беде.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Команда  </w:t>
      </w:r>
      <w:r w:rsidRPr="00293865">
        <w:rPr>
          <w:b/>
          <w:sz w:val="28"/>
          <w:szCs w:val="28"/>
          <w:lang w:eastAsia="ru-RU"/>
        </w:rPr>
        <w:t>«Солнышко»</w:t>
      </w:r>
    </w:p>
    <w:p w:rsidR="001F5CC7" w:rsidRPr="00293865" w:rsidRDefault="001F5CC7" w:rsidP="00293865">
      <w:pPr>
        <w:rPr>
          <w:b/>
          <w:i/>
          <w:sz w:val="28"/>
          <w:szCs w:val="28"/>
          <w:lang w:eastAsia="ru-RU"/>
        </w:rPr>
      </w:pPr>
      <w:r w:rsidRPr="00293865">
        <w:rPr>
          <w:b/>
          <w:i/>
          <w:sz w:val="28"/>
          <w:szCs w:val="28"/>
          <w:lang w:eastAsia="ru-RU"/>
        </w:rPr>
        <w:t xml:space="preserve">ДЕВИЗ: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Спорт, ребята, очень нужен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Мы со спортом крепко дружим!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А прежде, чем начать «Веселую эстафету» необходимо прослушать правила игровых эстафет, которые необходимо соблюдать:</w:t>
      </w:r>
    </w:p>
    <w:p w:rsidR="001F5CC7" w:rsidRPr="00293865" w:rsidRDefault="00293865" w:rsidP="002938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F5CC7" w:rsidRPr="00293865">
        <w:rPr>
          <w:sz w:val="28"/>
          <w:szCs w:val="28"/>
          <w:lang w:eastAsia="ru-RU"/>
        </w:rPr>
        <w:t>1.Заканчивает всегда эстафету тот игрок, который ее начинал.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2.Забеги в командах выполняются строго по очереди, никто никого не пропускает вперед, никто ни за кого не бежит.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3.Раньше времени выбегать за линию старта и принимать эстафету не разрешается.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4.Независимо от окончания игры одной команды, игра продолжается до тех пор, пока задания не выполнят все команды.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Ведущий:</w:t>
      </w:r>
      <w:r w:rsidRPr="00293865">
        <w:rPr>
          <w:sz w:val="28"/>
          <w:szCs w:val="28"/>
          <w:lang w:eastAsia="ru-RU"/>
        </w:rPr>
        <w:t xml:space="preserve"> Ну вот, все формальности закончены, можно начинать. Итак, участники, к конкурсу приготовиться. Конкурс начать! За каждое правильно и быстро выполненное задание команда будет получать флажок.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Осталось представить жюри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Пусть жюри весь ход сраженья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Без промашки проследит.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Кто окажется дружнее,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Тот в бою и победит.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Судейской коллегией являются классные руководители 3 и 4  классов.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Итак, с командами познакомились, жюри выбрали, напутствие услышали – пора начинать соревнование!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lastRenderedPageBreak/>
        <w:t>1 конкурс  «Передай эстафету»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i/>
          <w:sz w:val="28"/>
          <w:szCs w:val="28"/>
          <w:lang w:eastAsia="ru-RU"/>
        </w:rPr>
        <w:t>Инвентарь:</w:t>
      </w:r>
      <w:r w:rsidRPr="00293865">
        <w:rPr>
          <w:sz w:val="28"/>
          <w:szCs w:val="28"/>
          <w:lang w:eastAsia="ru-RU"/>
        </w:rPr>
        <w:t xml:space="preserve"> эстафетные палочки.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Первый участник берет в руки эстафетную палочку, бежит, обегает стойку и, возвращаясь к команде, передает эстафету следующему участнику. Побеждает команда, закончившая эстафету первой.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2 конкурс «Переправа»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i/>
          <w:sz w:val="28"/>
          <w:szCs w:val="28"/>
          <w:lang w:eastAsia="ru-RU"/>
        </w:rPr>
        <w:t>Инвентарь:</w:t>
      </w:r>
      <w:r w:rsidRPr="00293865">
        <w:rPr>
          <w:sz w:val="28"/>
          <w:szCs w:val="28"/>
          <w:lang w:eastAsia="ru-RU"/>
        </w:rPr>
        <w:t xml:space="preserve"> два обруча, две поворотные стойки на каждую команду.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По сигналу судьи игроки начинаются переправляться до другого берега при помощи двух обручей, перекладывая их вперёд и используя их как кочки, до поворотной стойки, оббегают стойку и отдают два обруча следующему участнику. Выигрывает команда, которая быстрей закончит эстафету.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3 конкурс «Бег с мячами»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i/>
          <w:sz w:val="28"/>
          <w:szCs w:val="28"/>
          <w:lang w:eastAsia="ru-RU"/>
        </w:rPr>
        <w:t>Инвентарь:</w:t>
      </w:r>
      <w:r w:rsidRPr="00293865">
        <w:rPr>
          <w:sz w:val="28"/>
          <w:szCs w:val="28"/>
          <w:lang w:eastAsia="ru-RU"/>
        </w:rPr>
        <w:t xml:space="preserve"> мячи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Бег змейкой с двумя мячами до фишки. Обратно по </w:t>
      </w:r>
      <w:proofErr w:type="gramStart"/>
      <w:r w:rsidRPr="00293865">
        <w:rPr>
          <w:sz w:val="28"/>
          <w:szCs w:val="28"/>
          <w:lang w:eastAsia="ru-RU"/>
        </w:rPr>
        <w:t>прямой</w:t>
      </w:r>
      <w:proofErr w:type="gramEnd"/>
      <w:r w:rsidRPr="00293865">
        <w:rPr>
          <w:sz w:val="28"/>
          <w:szCs w:val="28"/>
          <w:lang w:eastAsia="ru-RU"/>
        </w:rPr>
        <w:t xml:space="preserve">, передает эстафету следующему участнику. Побеждает команда, закончившая эстафету первой.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4конкурс « Составь слово»</w:t>
      </w:r>
      <w:r w:rsidRPr="00293865">
        <w:rPr>
          <w:sz w:val="28"/>
          <w:szCs w:val="28"/>
          <w:lang w:eastAsia="ru-RU"/>
        </w:rPr>
        <w:t xml:space="preserve"> (Универсиада, Евровидение)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Добеги до стола, возьми одну букву и вернись на место. Команда должна составить правильно слово выстроиться в одну линеечку.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 xml:space="preserve">Игра со зрителями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«Ежики»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Зал вместе с ведущим произносит слова и повторяет его движения: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Два притопа, два прихлопа (по 2 раза топаем ногами, хлопаем в ладоши)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Ежики, ежики (показываем растопыренные пальцы)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Наковальня, наковальня (ударяем кулак о кулак)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 Ножницы, ножницы (руками показываем ножницы)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Бег на месте, бег на месте (бежим на месте)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lastRenderedPageBreak/>
        <w:t xml:space="preserve">Зайчики, зайчики (показываем уши)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Ну-ка дружно, ну-ка вместе: Девочки! (все девочки кричат: «Девочки!»), Мальчики! (все мальчики кричат: «Мальчики! »)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 xml:space="preserve">5 конкурс  «Проползи по скамейке и под дугой»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i/>
          <w:sz w:val="28"/>
          <w:szCs w:val="28"/>
          <w:lang w:eastAsia="ru-RU"/>
        </w:rPr>
        <w:t>Инвентарь:</w:t>
      </w:r>
      <w:r w:rsidRPr="00293865">
        <w:rPr>
          <w:sz w:val="28"/>
          <w:szCs w:val="28"/>
          <w:lang w:eastAsia="ru-RU"/>
        </w:rPr>
        <w:t xml:space="preserve"> 2 скамейки и две дуги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6 конкурс - эстафета «Попади в цель»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i/>
          <w:sz w:val="28"/>
          <w:szCs w:val="28"/>
          <w:lang w:eastAsia="ru-RU"/>
        </w:rPr>
        <w:t>Инвентарь:</w:t>
      </w:r>
      <w:r w:rsidRPr="00293865">
        <w:rPr>
          <w:sz w:val="28"/>
          <w:szCs w:val="28"/>
          <w:lang w:eastAsia="ru-RU"/>
        </w:rPr>
        <w:t xml:space="preserve"> цветные резиновые мячи, обручи для команд. Команда в колонне по одному, в руках у первого участника цветной резиновый мяч. По сигналу участник выполняет бросок мяча, стараясь попасть в лежащий на расстоянии 3 метров обруч.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Музыкальная пауза «выступает группа «Домисолька»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Спортивный танец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7 конкурс "Ловкие ребята” (бег в обруче).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 </w:t>
      </w:r>
      <w:r w:rsidRPr="00293865">
        <w:rPr>
          <w:b/>
          <w:i/>
          <w:sz w:val="28"/>
          <w:szCs w:val="28"/>
          <w:lang w:eastAsia="ru-RU"/>
        </w:rPr>
        <w:t xml:space="preserve">Инвентарь: </w:t>
      </w:r>
      <w:r w:rsidRPr="00293865">
        <w:rPr>
          <w:sz w:val="28"/>
          <w:szCs w:val="28"/>
          <w:lang w:eastAsia="ru-RU"/>
        </w:rPr>
        <w:t>2 обруча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Участвуют 3 детей из каждой команды.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Добежать до поворотной отметки и бегом вернуться обратно. У линии старта передают эстафету следующей тройке. </w:t>
      </w:r>
    </w:p>
    <w:p w:rsidR="001F5CC7" w:rsidRPr="00293865" w:rsidRDefault="001F5CC7" w:rsidP="00293865">
      <w:pPr>
        <w:rPr>
          <w:b/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8 конкурс «Перетягивание каната»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Провели мы состязанья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И желаем на прощанье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Всем здоровье укреплять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Мышцы крепче накачать.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Всем ребятам мы желаем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Не стареть и не болеть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Больше спортом заниматься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И в учёбе не отстать!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lastRenderedPageBreak/>
        <w:t>Предоставляем слово нашему уважаемому жюри, которое подведет итог наших соревнований и наградит победителей.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>Слово жюри: конечно, победила ДРУЖБА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Участникам вручаются грамоты и призы.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b/>
          <w:sz w:val="28"/>
          <w:szCs w:val="28"/>
          <w:lang w:eastAsia="ru-RU"/>
        </w:rPr>
        <w:t>Ведущий:</w:t>
      </w:r>
      <w:r w:rsidRPr="00293865">
        <w:rPr>
          <w:sz w:val="28"/>
          <w:szCs w:val="28"/>
          <w:lang w:eastAsia="ru-RU"/>
        </w:rPr>
        <w:t xml:space="preserve"> Наши соревнования подошли к концу. Но думаем, что это только начало, небольшой шаг в сторону здоровья и хорошего настроения. Спасибо нашим командам за участие, за их мужество. Спасибо всем кто пришел сегодня на наше спортивное мероприятие – участникам, жюри, болельщикам.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Успехов всем, удачи, крепкого здоровья и отличного настроения! </w:t>
      </w:r>
    </w:p>
    <w:p w:rsidR="001F5CC7" w:rsidRPr="00293865" w:rsidRDefault="001F5CC7" w:rsidP="00293865">
      <w:pPr>
        <w:rPr>
          <w:sz w:val="28"/>
          <w:szCs w:val="28"/>
          <w:lang w:eastAsia="ru-RU"/>
        </w:rPr>
      </w:pPr>
      <w:r w:rsidRPr="00293865">
        <w:rPr>
          <w:sz w:val="28"/>
          <w:szCs w:val="28"/>
          <w:lang w:eastAsia="ru-RU"/>
        </w:rPr>
        <w:t xml:space="preserve">Фото на память! </w:t>
      </w: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F5CC7" w:rsidRPr="001F5CC7" w:rsidRDefault="001F5CC7" w:rsidP="001F5CC7">
      <w:pPr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759F8" w:rsidRDefault="005759F8"/>
    <w:sectPr w:rsidR="0057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C7" w:rsidRDefault="001F5CC7" w:rsidP="001F5CC7">
      <w:pPr>
        <w:spacing w:after="0" w:line="240" w:lineRule="auto"/>
      </w:pPr>
      <w:r>
        <w:separator/>
      </w:r>
    </w:p>
  </w:endnote>
  <w:endnote w:type="continuationSeparator" w:id="0">
    <w:p w:rsidR="001F5CC7" w:rsidRDefault="001F5CC7" w:rsidP="001F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C7" w:rsidRDefault="001F5CC7" w:rsidP="001F5CC7">
      <w:pPr>
        <w:spacing w:after="0" w:line="240" w:lineRule="auto"/>
      </w:pPr>
      <w:r>
        <w:separator/>
      </w:r>
    </w:p>
  </w:footnote>
  <w:footnote w:type="continuationSeparator" w:id="0">
    <w:p w:rsidR="001F5CC7" w:rsidRDefault="001F5CC7" w:rsidP="001F5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D6"/>
    <w:rsid w:val="000713F9"/>
    <w:rsid w:val="001D01D1"/>
    <w:rsid w:val="001F5CC7"/>
    <w:rsid w:val="00293865"/>
    <w:rsid w:val="003D1478"/>
    <w:rsid w:val="005759F8"/>
    <w:rsid w:val="006C07B6"/>
    <w:rsid w:val="007B6FFF"/>
    <w:rsid w:val="00C40A9A"/>
    <w:rsid w:val="00C679B7"/>
    <w:rsid w:val="00CF78D6"/>
    <w:rsid w:val="00D67612"/>
    <w:rsid w:val="00E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CC7"/>
  </w:style>
  <w:style w:type="paragraph" w:styleId="a6">
    <w:name w:val="footer"/>
    <w:basedOn w:val="a"/>
    <w:link w:val="a7"/>
    <w:uiPriority w:val="99"/>
    <w:unhideWhenUsed/>
    <w:rsid w:val="001F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CC7"/>
  </w:style>
  <w:style w:type="paragraph" w:styleId="a6">
    <w:name w:val="footer"/>
    <w:basedOn w:val="a"/>
    <w:link w:val="a7"/>
    <w:uiPriority w:val="99"/>
    <w:unhideWhenUsed/>
    <w:rsid w:val="001F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3647-A61F-4C0B-96F4-A3E5C736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Юрий</cp:lastModifiedBy>
  <cp:revision>11</cp:revision>
  <dcterms:created xsi:type="dcterms:W3CDTF">2014-11-11T07:02:00Z</dcterms:created>
  <dcterms:modified xsi:type="dcterms:W3CDTF">2015-09-29T17:01:00Z</dcterms:modified>
</cp:coreProperties>
</file>