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D2" w:rsidRPr="004716C7" w:rsidRDefault="0028021A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             </w:t>
      </w:r>
    </w:p>
    <w:p w:rsidR="00DC386A" w:rsidRPr="004716C7" w:rsidRDefault="00DC386A" w:rsidP="00DC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6C7">
        <w:rPr>
          <w:rFonts w:ascii="Times New Roman" w:hAnsi="Times New Roman" w:cs="Times New Roman"/>
          <w:sz w:val="24"/>
          <w:szCs w:val="24"/>
        </w:rPr>
        <w:t>Государственное  бюджетное  общеобразовательное  учреждение</w:t>
      </w:r>
    </w:p>
    <w:p w:rsidR="00DC386A" w:rsidRPr="004716C7" w:rsidRDefault="00DC386A" w:rsidP="00DC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6C7">
        <w:rPr>
          <w:rFonts w:ascii="Times New Roman" w:hAnsi="Times New Roman" w:cs="Times New Roman"/>
          <w:sz w:val="24"/>
          <w:szCs w:val="24"/>
        </w:rPr>
        <w:t xml:space="preserve">Самарской  области  основная  общеобразовательная  школа  </w:t>
      </w:r>
      <w:proofErr w:type="gramStart"/>
      <w:r w:rsidRPr="004716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16C7">
        <w:rPr>
          <w:rFonts w:ascii="Times New Roman" w:hAnsi="Times New Roman" w:cs="Times New Roman"/>
          <w:sz w:val="24"/>
          <w:szCs w:val="24"/>
        </w:rPr>
        <w:t>. Покровка</w:t>
      </w:r>
    </w:p>
    <w:p w:rsidR="00DC386A" w:rsidRPr="004716C7" w:rsidRDefault="00DC386A" w:rsidP="00DC38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16C7">
        <w:rPr>
          <w:rFonts w:ascii="Times New Roman" w:hAnsi="Times New Roman" w:cs="Times New Roman"/>
          <w:sz w:val="24"/>
          <w:szCs w:val="24"/>
        </w:rPr>
        <w:t xml:space="preserve">Муниципального  района  </w:t>
      </w:r>
      <w:proofErr w:type="spellStart"/>
      <w:r w:rsidRPr="004716C7">
        <w:rPr>
          <w:rFonts w:ascii="Times New Roman" w:hAnsi="Times New Roman" w:cs="Times New Roman"/>
          <w:sz w:val="24"/>
          <w:szCs w:val="24"/>
        </w:rPr>
        <w:t>Нефтегорский</w:t>
      </w:r>
      <w:proofErr w:type="spellEnd"/>
      <w:r w:rsidRPr="004716C7">
        <w:rPr>
          <w:rFonts w:ascii="Times New Roman" w:hAnsi="Times New Roman" w:cs="Times New Roman"/>
          <w:sz w:val="24"/>
          <w:szCs w:val="24"/>
        </w:rPr>
        <w:t xml:space="preserve">  Самарской  области</w:t>
      </w:r>
    </w:p>
    <w:p w:rsidR="00DC386A" w:rsidRPr="004716C7" w:rsidRDefault="00DC386A" w:rsidP="00DC3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FD2" w:rsidRPr="004716C7" w:rsidRDefault="00B64FD2" w:rsidP="00B64FD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B64F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Организация исследовательской деятельности  учащихся</w:t>
      </w:r>
    </w:p>
    <w:p w:rsidR="00B64FD2" w:rsidRPr="004716C7" w:rsidRDefault="00B64FD2" w:rsidP="00B64F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</w:t>
      </w: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0D405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0D4052"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</w:t>
      </w: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Выполнил: учитель биологии</w:t>
      </w:r>
      <w:r w:rsidR="000D4052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химии</w:t>
      </w:r>
    </w:p>
    <w:p w:rsidR="00B64FD2" w:rsidRPr="004716C7" w:rsidRDefault="00B64FD2" w:rsidP="003F0595">
      <w:pPr>
        <w:shd w:val="clear" w:color="auto" w:fill="FFFFFF"/>
        <w:tabs>
          <w:tab w:val="left" w:pos="6915"/>
        </w:tabs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</w:t>
      </w:r>
      <w:r w:rsidR="003F0595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DC386A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Петрова Вера Ивановна</w:t>
      </w:r>
    </w:p>
    <w:p w:rsidR="00B64FD2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4052" w:rsidRPr="004716C7" w:rsidRDefault="000D405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4052" w:rsidRPr="004716C7" w:rsidRDefault="000D405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4052" w:rsidRDefault="000D405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6514" w:rsidRPr="004716C7" w:rsidRDefault="00466514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0D4052" w:rsidRPr="004716C7" w:rsidRDefault="000D405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B64FD2" w:rsidRPr="004716C7" w:rsidRDefault="00B64FD2" w:rsidP="000D405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</w:t>
      </w:r>
      <w:r w:rsidR="000D4052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 г.</w:t>
      </w:r>
    </w:p>
    <w:p w:rsidR="000D4052" w:rsidRPr="004716C7" w:rsidRDefault="000D405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716C7" w:rsidRPr="004716C7" w:rsidRDefault="004716C7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B64FD2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9A7" w:rsidRDefault="008939A7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939A7" w:rsidRPr="004716C7" w:rsidRDefault="008939A7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E798B" w:rsidRPr="004716C7" w:rsidRDefault="00B64FD2" w:rsidP="0028021A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="0028021A"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798B"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исследовательской деятельности учащихся</w:t>
      </w:r>
    </w:p>
    <w:tbl>
      <w:tblPr>
        <w:tblW w:w="94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5"/>
      </w:tblGrid>
      <w:tr w:rsidR="00DE798B" w:rsidRPr="004716C7" w:rsidTr="00DE798B">
        <w:trPr>
          <w:tblCellSpacing w:w="0" w:type="dxa"/>
        </w:trPr>
        <w:tc>
          <w:tcPr>
            <w:tcW w:w="5505" w:type="dxa"/>
            <w:shd w:val="clear" w:color="auto" w:fill="FFFFFF"/>
            <w:hideMark/>
          </w:tcPr>
          <w:p w:rsidR="00DE798B" w:rsidRPr="004716C7" w:rsidRDefault="00DE798B" w:rsidP="000B7405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7044D" w:rsidRPr="004716C7" w:rsidRDefault="0028021A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Наше развивающееся общество имеет потребность в теоретически мыслящих компетентных специалистах, обладающих элементами научной деятельности и творческого поиска.</w:t>
      </w:r>
      <w:r w:rsidR="0077044D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Современный образовательный стандарт по биологии требует от учителя развития познавательных интересов и творческих способностей учащихся.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порождает необходимость обучения подрастающего поколения средствами, способствующими формированию и развитию у школьников собственной учебной деятельности. В новых условиях для эффективной работы недостаточно уметь воспроизводить полученные знания, - нужно уметь творчески их применять в практических целях, уметь работать с разнородной информацией, использовать её. </w:t>
      </w:r>
    </w:p>
    <w:p w:rsidR="0077044D" w:rsidRPr="004716C7" w:rsidRDefault="0077044D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Научно-исследовательская деятельность учащихся - одна из прогрессивных форм обучения. В современной школе возможности организации исследовательской работы значительно шире, чем раньше; что связано с программой профильного образования в старшей школе, а также в связи с введением ФГОС ОО.</w:t>
      </w:r>
    </w:p>
    <w:p w:rsidR="00DE798B" w:rsidRPr="004716C7" w:rsidRDefault="00D67CB5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Следовательно, важной образовательной задачей становится воспитание выпускников школ, готовых жить и работать в условиях информационного общества.</w:t>
      </w:r>
    </w:p>
    <w:p w:rsidR="0077044D" w:rsidRPr="004716C7" w:rsidRDefault="0077044D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</w:t>
      </w:r>
      <w:r w:rsidR="00DE798B" w:rsidRPr="00471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Научно-исследовательская деятельность школьников - это деятельность учащихся под руководством учителя, связанная с решением творческой исследовательской задачи с заранее неизвестным результатом и предполагающая наличие основных этапов, характерных д</w:t>
      </w:r>
      <w:r w:rsidRPr="00471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ля исследования в научной сфере.</w:t>
      </w:r>
    </w:p>
    <w:p w:rsidR="00DE798B" w:rsidRPr="004716C7" w:rsidRDefault="0077044D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      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позволяет развивать у школьников познавательный интерес, самостоятельность, культуру учебного труда; систематизировать, обобщать и углублять знания в определенной области учебного предмета; применять их на практике.</w:t>
      </w:r>
    </w:p>
    <w:p w:rsidR="00D67CB5" w:rsidRPr="004716C7" w:rsidRDefault="0077044D" w:rsidP="00D67C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выделить следующие виды научно-исследовательских раб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от: </w:t>
      </w:r>
      <w:r w:rsidR="00D67CB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67CB5" w:rsidRPr="004716C7" w:rsidRDefault="00D67CB5" w:rsidP="00D67C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информационно-реферативные; </w:t>
      </w:r>
    </w:p>
    <w:p w:rsidR="00D67CB5" w:rsidRPr="004716C7" w:rsidRDefault="00D67CB5" w:rsidP="00D67C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7044D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экспериментально-творческие; </w:t>
      </w:r>
    </w:p>
    <w:p w:rsidR="00D67CB5" w:rsidRPr="004716C7" w:rsidRDefault="00D67CB5" w:rsidP="00D67C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7044D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туралистические и описательные;</w:t>
      </w:r>
    </w:p>
    <w:p w:rsidR="00D67CB5" w:rsidRPr="004716C7" w:rsidRDefault="001139AB" w:rsidP="00D67C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7CB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77044D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исследовательско</w:t>
      </w:r>
      <w:proofErr w:type="spellEnd"/>
      <w:r w:rsidR="0077044D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-творческие;</w:t>
      </w:r>
    </w:p>
    <w:p w:rsidR="0077044D" w:rsidRPr="004716C7" w:rsidRDefault="0077044D" w:rsidP="00D67CB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7CB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проблемно-реферативные.</w:t>
      </w:r>
    </w:p>
    <w:p w:rsidR="008939A7" w:rsidRDefault="0077044D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Существуют определенные общие требования к выполнению исследовательской работы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 темы;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новизна научной работы;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органическая связь теории и школьной практики;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работа носит опытный характер, она должна быть теоретически обоснована;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оригинальность методов решения задач;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научное и практическое значение результатов работы;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достоверность результатов; </w:t>
      </w:r>
    </w:p>
    <w:p w:rsidR="008939A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уровень проработанности исследования;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944DE" w:rsidRPr="004716C7" w:rsidRDefault="008939A7" w:rsidP="0077044D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7944D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эрудированность автора в рассматриваемой области.</w:t>
      </w:r>
    </w:p>
    <w:p w:rsidR="008D29C8" w:rsidRPr="004716C7" w:rsidRDefault="007B4BB6" w:rsidP="008D29C8">
      <w:pPr>
        <w:shd w:val="clear" w:color="auto" w:fill="FFFFFF"/>
        <w:spacing w:before="150" w:after="15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Подготовка к проведению научного исследования традиционно предполагает наличие нескольких этапов.</w:t>
      </w:r>
    </w:p>
    <w:p w:rsidR="00DE798B" w:rsidRPr="004716C7" w:rsidRDefault="00DE798B" w:rsidP="008939A7">
      <w:pPr>
        <w:shd w:val="clear" w:color="auto" w:fill="FFFFFF"/>
        <w:spacing w:before="150" w:after="15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работы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48"/>
        <w:gridCol w:w="3128"/>
      </w:tblGrid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7B4BB6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Цели и задачи 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.Выбор проблемы исследования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Предварительная ориентация в выборе проблемы исследования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возможных тем исследования (темы предлагает учитель, учитывая и личные качества учеников, и тематику предстоящих конференций учащихся)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.Изучение научной 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Приобретение практических </w:t>
            </w: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навыков работы со справочной и научной литературой.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Составление библиографии </w:t>
            </w: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теме; разные виды чтения, выделение главной мысли, конспектирование; обсуждение прочитанных научных работ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Формулирование объекта и предмета исследования, темы, гипотезы, определение целей, задач, методов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исследовательских навыков (формулирование объекта и предмета исследования, темы, гипотезы, постановка целей и задач исследования, определение методов в зависимости от объекта исследования).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Консультирование по вопросам формулирования объекта и предмета исследования, темы, гипотезы, понимания целей и задач работы, по методике проведения исследования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Сбор материала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сбору материала или постановке эксперимента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и проведение эксперимента, сбор материала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.Обработка полученного материала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Обучение статистической обработке полученного материала и представлению результатов в виде таблиц, диаграмм и т.п.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 полученного материала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.Формулирование выводов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умения формулировать выводы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и обобщение результатов работы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944DE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Создание текста 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Практическое овладение научным стилем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текста исследовательской работы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798B" w:rsidRPr="004716C7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Редактирование и оформление работы, составление тезисного плана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.Представление результатов работы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Овладение навыками устного публичного выступления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Представление работы на научно-практической конференции школьников.</w:t>
            </w:r>
          </w:p>
        </w:tc>
      </w:tr>
      <w:tr w:rsidR="00DE798B" w:rsidRPr="004716C7" w:rsidTr="00171ECF">
        <w:trPr>
          <w:tblCellSpacing w:w="0" w:type="dxa"/>
        </w:trPr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F6636D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DE798B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Оценка работы</w:t>
            </w:r>
          </w:p>
        </w:tc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</w:t>
            </w:r>
            <w:r w:rsidR="00B64FD2"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флексии на продукт и результат </w:t>
            </w: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</w:t>
            </w:r>
          </w:p>
        </w:tc>
        <w:tc>
          <w:tcPr>
            <w:tcW w:w="3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E798B" w:rsidRPr="004716C7" w:rsidRDefault="00DE798B" w:rsidP="00DE798B">
            <w:pPr>
              <w:spacing w:before="150" w:after="15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проделанной работы, обсуждение перспективных планов</w:t>
            </w:r>
          </w:p>
        </w:tc>
      </w:tr>
    </w:tbl>
    <w:p w:rsidR="00171ECF" w:rsidRPr="004716C7" w:rsidRDefault="007944DE" w:rsidP="00171ECF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выделить следующие темы исследований: </w:t>
      </w:r>
    </w:p>
    <w:p w:rsidR="001139AB" w:rsidRPr="004716C7" w:rsidRDefault="007944DE" w:rsidP="00171ECF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Теоретические</w:t>
      </w:r>
      <w:proofErr w:type="gramEnd"/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ориентированы на работу по изучению и обобщению фактов, материалов, содержащихся в различных источниках.</w:t>
      </w:r>
    </w:p>
    <w:p w:rsidR="00171ECF" w:rsidRPr="004716C7" w:rsidRDefault="007944DE" w:rsidP="00575028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Эмпирические</w:t>
      </w:r>
      <w:proofErr w:type="gramEnd"/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проведение собственных наблюдений и экспериментов.</w:t>
      </w:r>
    </w:p>
    <w:p w:rsidR="00171ECF" w:rsidRPr="004716C7" w:rsidRDefault="00171ECF" w:rsidP="00171ECF">
      <w:pPr>
        <w:shd w:val="clear" w:color="auto" w:fill="FFFFFF"/>
        <w:tabs>
          <w:tab w:val="left" w:pos="3945"/>
          <w:tab w:val="left" w:pos="5700"/>
        </w:tabs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Выбор темы.</w:t>
      </w:r>
    </w:p>
    <w:p w:rsidR="0076678E" w:rsidRPr="004716C7" w:rsidRDefault="0076678E" w:rsidP="00171ECF">
      <w:pPr>
        <w:shd w:val="clear" w:color="auto" w:fill="FFFFFF"/>
        <w:tabs>
          <w:tab w:val="left" w:pos="3945"/>
          <w:tab w:val="left" w:pos="5700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–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визитная карточка исследования.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6678E" w:rsidRPr="004716C7" w:rsidRDefault="0076678E" w:rsidP="00171ECF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критерии выбора темы:</w:t>
      </w:r>
    </w:p>
    <w:p w:rsidR="0076678E" w:rsidRPr="004716C7" w:rsidRDefault="0076678E" w:rsidP="00171ECF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должна представлять интерес для учащегося.</w:t>
      </w:r>
    </w:p>
    <w:p w:rsidR="0076678E" w:rsidRPr="004716C7" w:rsidRDefault="0076678E" w:rsidP="00171ECF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должна быть сформулирована по возможности лаконично, а используемые при ее формулировке понятия должны быть логически взаимосвязаны.</w:t>
      </w:r>
    </w:p>
    <w:p w:rsidR="0076678E" w:rsidRPr="004716C7" w:rsidRDefault="0076678E" w:rsidP="0076678E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также должна быть реализуема в имеющихся условиях. Это значит, что по выбранной теме должны быть доступны оборудование и литератур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-Тема опирается на знания, полученные на основе базового образо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вания, углубляет и расширяет их.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с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оответствует принципу научности.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доступна: соответствует возрасту, знаниям, способностям исследователя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посильна по объему и времени, необходимому для её выполнения;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содержит проблему, требующую решения.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должна быть привлекательна, вызывать удивление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должна быть выполнима, а выполнение должно принести</w:t>
      </w:r>
    </w:p>
    <w:p w:rsidR="0076678E" w:rsidRPr="004716C7" w:rsidRDefault="0076678E" w:rsidP="0076678E">
      <w:pPr>
        <w:shd w:val="clear" w:color="auto" w:fill="FFFFFF"/>
        <w:tabs>
          <w:tab w:val="left" w:pos="7830"/>
        </w:tabs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реальную пользу участникам исследования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должна быть оригинальной, с элементом неожиданности и</w:t>
      </w:r>
    </w:p>
    <w:p w:rsidR="0076678E" w:rsidRPr="004716C7" w:rsidRDefault="007B4BB6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еобычности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должна быть такой, чтобы работа могла быть выполнена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относительно быстро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78E" w:rsidRPr="004716C7" w:rsidRDefault="0076678E" w:rsidP="0076678E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-Соотносить  желания и возможности</w:t>
      </w:r>
      <w:r w:rsidR="007B4BB6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C5CC5" w:rsidRPr="004716C7" w:rsidRDefault="00171ECF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начальном этапе обычно выделяется основное направление исследования, уточнение темы и её окончательное формулирование происходит позднее, когда пишется текст работы и ведется подготовка к представлению исследования.</w:t>
      </w:r>
    </w:p>
    <w:p w:rsidR="0076678E" w:rsidRPr="004716C7" w:rsidRDefault="0076678E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Работа с научной литературой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78E" w:rsidRPr="004716C7" w:rsidRDefault="007B4BB6" w:rsidP="009C5CC5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литературы – задача учителя.</w:t>
      </w:r>
    </w:p>
    <w:p w:rsidR="007B4BB6" w:rsidRPr="004716C7" w:rsidRDefault="007B4BB6" w:rsidP="009C5CC5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полученные из литературных источников, обсуждаются совместно исполнителями и руководителями работы. </w:t>
      </w:r>
    </w:p>
    <w:p w:rsidR="0076678E" w:rsidRPr="004716C7" w:rsidRDefault="007B4BB6" w:rsidP="009C5CC5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Литературный обзор позволяет школьникам познакомиться с состоянием проблемы, с тем, что сделано в этой области к настоящему времени.</w:t>
      </w:r>
    </w:p>
    <w:p w:rsidR="009C5CC5" w:rsidRPr="004716C7" w:rsidRDefault="007B4BB6" w:rsidP="001139AB">
      <w:pPr>
        <w:shd w:val="clear" w:color="auto" w:fill="FFFFFF"/>
        <w:tabs>
          <w:tab w:val="left" w:pos="3945"/>
        </w:tabs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Исследовательская работа должна быть актуальна. Показатель актуальности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678E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проблемы.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1ECF" w:rsidRPr="004716C7" w:rsidRDefault="00171ECF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Формулирование целей.</w:t>
      </w:r>
    </w:p>
    <w:p w:rsidR="00171ECF" w:rsidRPr="004716C7" w:rsidRDefault="007B4BB6" w:rsidP="00171EC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171ECF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Цель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– это ответ на вопрос, что именно я хочу показать в своей работе.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цель – значит ответить на вопрос: зачем проводится исследование?</w:t>
      </w:r>
    </w:p>
    <w:p w:rsidR="00171ECF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работы вытекает из предложенной темы.</w:t>
      </w:r>
    </w:p>
    <w:p w:rsidR="00171ECF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исследования должна быть понятна исполнителям.</w:t>
      </w:r>
    </w:p>
    <w:p w:rsidR="00171ECF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исследования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 конечный результат, которого хотел бы достичь исследователь при завершении своей работы.</w:t>
      </w:r>
    </w:p>
    <w:p w:rsidR="007B4BB6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Формулировку цели исследования можно начинать с традиционно-принятых слов: </w:t>
      </w:r>
    </w:p>
    <w:p w:rsidR="0076678E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71ECF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выявить…; установить…; обосновать…; уточнить…; объяснить…; доказать…; разработать… </w:t>
      </w:r>
    </w:p>
    <w:p w:rsidR="00171ECF" w:rsidRPr="004716C7" w:rsidRDefault="00171ECF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Формулирование задач</w:t>
      </w:r>
    </w:p>
    <w:p w:rsidR="00171ECF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</w:t>
      </w:r>
      <w:r w:rsidR="00DE798B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 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описывают основные шаги, задачи исследования уточняют цель</w:t>
      </w:r>
      <w:r w:rsidR="00DE798B"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71ECF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</w:t>
      </w:r>
      <w:r w:rsidR="00171ECF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 может быть много, они всегда конкретны.</w:t>
      </w:r>
    </w:p>
    <w:p w:rsidR="00171ECF" w:rsidRPr="004716C7" w:rsidRDefault="007B4BB6" w:rsidP="007B4BB6">
      <w:pPr>
        <w:shd w:val="clear" w:color="auto" w:fill="FFFFFF"/>
        <w:spacing w:after="0" w:line="234" w:lineRule="atLeast"/>
        <w:ind w:left="426" w:hanging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</w:t>
      </w:r>
      <w:r w:rsidR="00171ECF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Задачи исследования – это выбор путей и средств, для достижения цели в </w:t>
      </w: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171ECF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соответствии с выдвинутой гипотезой.</w:t>
      </w:r>
    </w:p>
    <w:p w:rsidR="001139AB" w:rsidRPr="004716C7" w:rsidRDefault="007B4BB6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</w:t>
      </w:r>
      <w:r w:rsidR="00171ECF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Задачи исследования должны быть выполнимыми.</w:t>
      </w:r>
    </w:p>
    <w:p w:rsidR="00171ECF" w:rsidRPr="004716C7" w:rsidRDefault="001139A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Выдвижение гипотезы.</w:t>
      </w:r>
    </w:p>
    <w:p w:rsidR="001139AB" w:rsidRPr="004716C7" w:rsidRDefault="00DE798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 высказывается </w:t>
      </w: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гипотеза</w:t>
      </w:r>
      <w:r w:rsidR="001139AB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научно </w:t>
      </w:r>
      <w:r w:rsidR="003F0595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обоснованное</w:t>
      </w:r>
      <w:r w:rsidR="001139AB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предположение о непосредственно наблюдаемом явлении.</w:t>
      </w:r>
    </w:p>
    <w:p w:rsidR="001139AB" w:rsidRPr="004716C7" w:rsidRDefault="001139A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Гипотеза должна удовлетворять требованиям:</w:t>
      </w:r>
    </w:p>
    <w:p w:rsidR="001139AB" w:rsidRPr="004716C7" w:rsidRDefault="001139A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-содержать предположение</w:t>
      </w:r>
    </w:p>
    <w:p w:rsidR="001139AB" w:rsidRPr="004716C7" w:rsidRDefault="001139A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-быть проверяемой</w:t>
      </w:r>
    </w:p>
    <w:p w:rsidR="001139AB" w:rsidRPr="004716C7" w:rsidRDefault="001139A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-быть логически непротиворечивой</w:t>
      </w:r>
    </w:p>
    <w:p w:rsidR="001139AB" w:rsidRPr="004716C7" w:rsidRDefault="001139A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-соответствовать фактам</w:t>
      </w:r>
    </w:p>
    <w:p w:rsidR="003F0595" w:rsidRPr="004716C7" w:rsidRDefault="001139AB" w:rsidP="003F059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3F059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Гипотеза в рабочем или окончательном виде совсем не обязательно включается в текст исследовательской работы, но формулировать её необходимо, чтобы определить конкретную цель исследования.</w:t>
      </w:r>
    </w:p>
    <w:p w:rsidR="00575028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Гипотеза, как правило, начинается со слов:  </w:t>
      </w:r>
    </w:p>
    <w:p w:rsidR="001139AB" w:rsidRPr="004716C7" w:rsidRDefault="00575028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DE798B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предположим…, допустим…, возможно…, или  что, если…</w:t>
      </w:r>
    </w:p>
    <w:p w:rsidR="001139AB" w:rsidRPr="004716C7" w:rsidRDefault="001139A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исследования</w:t>
      </w:r>
    </w:p>
    <w:p w:rsidR="00B64FD2" w:rsidRPr="004716C7" w:rsidRDefault="001139A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Существуют </w:t>
      </w:r>
      <w:r w:rsidR="00DE798B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теоретические</w:t>
      </w:r>
      <w:r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 эмпирические</w:t>
      </w:r>
      <w:r w:rsidR="00DE798B" w:rsidRPr="004716C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Первые предполагают опору на логику и анализ других теорий (имеющихся знаний), в рамках которых данная гипотеза  </w:t>
      </w:r>
      <w:r w:rsidR="00DE798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выдвинута. Эмпирические способы проверки гипотез предполагают наблюдения эксперименты.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Характеристика методов исследования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Наблюдение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активный познавательный процесс, </w:t>
      </w:r>
      <w:r w:rsidR="00B64FD2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опирающийся,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прежде всего на работу органов чувств человека и его предметную материальную деятельность.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Сравнение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установить сходство и различие предметов и явлений действительности.  В результате сравнения устанавливается общее, что присуще двум или нескольким объектам.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Измерение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определение численного значения некоторой величины, посредством единицы измерения. Дает точные, количественно определенные сведения об окружающей действительности.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Эксперимент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предполагает вмешательство в естественные условия существования предметов и явлений или воспроизведение определенных сторон предметов и явлений в специально созданных условиях с целью изучения, без осложняющих процесс сопутствующих обстоятельств</w:t>
      </w:r>
    </w:p>
    <w:p w:rsidR="00DE798B" w:rsidRPr="004716C7" w:rsidRDefault="00DE798B" w:rsidP="001139A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Абстрагирование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мыслительное отвлечение от несущественного, выделение и фиксация одной или нескольких интересующих исследовате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сторон предмета исследования.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Анализ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изучение каждого элемента как части целого, расчленение изучаемого предмета или явления на составные элементы.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Моделирование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исследование объектов при помощи моделей – аналогов определенного фрагмента природной или социальной реальности.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Обобщение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позволяет обнаружить в многообразии предметов нечто общее, необходимое для правильной ориентации в окружающем мире.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Беседа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организуется с целью выявления индивидуальных особенностей личности, ее мотивов, позиции. Применяется на стадии подготовки массовых анкетных опросов для определения области исследования, пополнения и уточнения данных массовой статистики и как самостоятельный метод сбора информации.</w:t>
      </w:r>
    </w:p>
    <w:p w:rsidR="00DE798B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Анкетирование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метод опроса, заключающийся в самостоятельном заполнении респондентом (опрашиваемом) опросного листа (анкеты) по указанным в нем правилам.</w:t>
      </w:r>
    </w:p>
    <w:p w:rsidR="009C5CC5" w:rsidRPr="004716C7" w:rsidRDefault="00DE798B" w:rsidP="00DE798B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Интервьюирование - 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опроса, осуществляемый в форме целенаправленной беседы по заранее подготовленному плану с лицом или группой лиц, чьи ответы на поставленные вопросы служат исходным источником информации.</w:t>
      </w:r>
    </w:p>
    <w:p w:rsidR="009C5CC5" w:rsidRPr="004716C7" w:rsidRDefault="001139AB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Обработка полученного результата</w:t>
      </w:r>
      <w:r w:rsidR="009C5CC5"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9C5CC5" w:rsidRPr="004716C7" w:rsidRDefault="009C5CC5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Статическая обработка полученного материала.</w:t>
      </w:r>
    </w:p>
    <w:p w:rsidR="009C5CC5" w:rsidRPr="004716C7" w:rsidRDefault="009C5CC5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результатов исследования в виде таблиц, диаграмм, схем.</w:t>
      </w:r>
    </w:p>
    <w:p w:rsidR="009C5CC5" w:rsidRPr="004716C7" w:rsidRDefault="009C5CC5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Формулирование выводов</w:t>
      </w:r>
    </w:p>
    <w:p w:rsidR="009C5CC5" w:rsidRPr="004716C7" w:rsidRDefault="009C5CC5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</w:t>
      </w:r>
      <w:r w:rsidR="00575028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обобщение результатов работы.</w:t>
      </w:r>
    </w:p>
    <w:p w:rsidR="009C5CC5" w:rsidRPr="004716C7" w:rsidRDefault="009C5CC5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текста исследовательской работы.</w:t>
      </w:r>
    </w:p>
    <w:p w:rsidR="001139AB" w:rsidRPr="004716C7" w:rsidRDefault="009C5CC5" w:rsidP="009C5CC5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Редактирование и оформление работы, составление тезисного плана.</w:t>
      </w:r>
    </w:p>
    <w:p w:rsidR="00575028" w:rsidRPr="004716C7" w:rsidRDefault="009C5CC5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Таким образом, п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ереходя от этапа к этапу, школьник учится: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идеть проблему;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адавать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вопросы;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ыдвигать гипотезы;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ланировать и реализовать проверку гипотезы;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нализировать результаты исследования;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авать определения понятиям;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нание основных методов измерений и способов представления полученных результатов в виде таблиц, диаграмм и графиков;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ести журнал лабораторных исследований, сопоставлять и описывать результаты экспериментов, выполненных в разных условиях;   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лассифицировать;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аблюдать явления и факты;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азрабатывать и проводить эксперимент;  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елать выводы и умозаключения;   </w:t>
      </w:r>
    </w:p>
    <w:p w:rsidR="00575028" w:rsidRPr="004716C7" w:rsidRDefault="001139AB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5028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труктурировать материал;    </w:t>
      </w:r>
    </w:p>
    <w:p w:rsidR="00575028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оказывать и защищать свои идеи;    </w:t>
      </w:r>
    </w:p>
    <w:p w:rsidR="009C5CC5" w:rsidRPr="004716C7" w:rsidRDefault="00575028" w:rsidP="009C5CC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1139AB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аботать с первоисточниками и дополнительной литературой</w:t>
      </w:r>
      <w:r w:rsidR="009C5CC5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75028" w:rsidRPr="004716C7" w:rsidRDefault="009C5CC5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Проявление интереса к предмету, формирование навыков работы с литературой и эксперимента, желание заниматься дополнительно во внеурочное время, делиться своими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«открытиями» и достижениями с другими </w:t>
      </w:r>
      <w:r w:rsidR="00B64FD2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учащимися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самый значимый и желаемый результат в организации исследовательской деятельности учащихся.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ТРУДНОСТИ   ОРГАНИЗАЦИИ ИССЛЕДОВАТЕЛЬСКОЙ    РАБОТЫ</w:t>
      </w:r>
    </w:p>
    <w:p w:rsidR="00DC2339" w:rsidRPr="004716C7" w:rsidRDefault="00575028" w:rsidP="00575028">
      <w:pPr>
        <w:numPr>
          <w:ilvl w:val="0"/>
          <w:numId w:val="15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недостаток методической, научной, специальной литературы; </w:t>
      </w:r>
    </w:p>
    <w:p w:rsidR="00DC2339" w:rsidRPr="004716C7" w:rsidRDefault="00575028" w:rsidP="00575028">
      <w:pPr>
        <w:numPr>
          <w:ilvl w:val="0"/>
          <w:numId w:val="15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недостаток специального оборудования;</w:t>
      </w:r>
    </w:p>
    <w:p w:rsidR="00DC2339" w:rsidRPr="004716C7" w:rsidRDefault="00575028" w:rsidP="00575028">
      <w:pPr>
        <w:numPr>
          <w:ilvl w:val="0"/>
          <w:numId w:val="15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большая загруженность учащихся; </w:t>
      </w:r>
    </w:p>
    <w:p w:rsidR="00DC2339" w:rsidRPr="004716C7" w:rsidRDefault="00575028" w:rsidP="00575028">
      <w:pPr>
        <w:numPr>
          <w:ilvl w:val="0"/>
          <w:numId w:val="15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боязнь учащихся и педагогов несвойственной им научной деятельности.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Язык работы: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должна быть написана чётким и ясным литературным языком, присущим для данного предмета. 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Сленг и фразы из просторечия не допустимы в исследовательской работе.</w:t>
      </w:r>
    </w:p>
    <w:p w:rsidR="001139AB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Структура работы.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Введение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Теоретическая часть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Практическая часть</w:t>
      </w:r>
    </w:p>
    <w:p w:rsidR="00575028" w:rsidRPr="004716C7" w:rsidRDefault="00575028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Выводы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Заключение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Литература</w:t>
      </w:r>
      <w:r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Приложение</w:t>
      </w:r>
      <w:r w:rsidR="004716C7" w:rsidRPr="004716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716C7" w:rsidRPr="004716C7" w:rsidRDefault="004716C7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16C7" w:rsidRPr="004716C7" w:rsidRDefault="004716C7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028" w:rsidRPr="004716C7" w:rsidRDefault="004716C7" w:rsidP="0057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Используемая литература:</w:t>
      </w:r>
    </w:p>
    <w:p w:rsidR="004716C7" w:rsidRPr="004716C7" w:rsidRDefault="004716C7" w:rsidP="004716C7">
      <w:pPr>
        <w:pStyle w:val="aa"/>
        <w:numPr>
          <w:ilvl w:val="0"/>
          <w:numId w:val="16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716C7">
        <w:rPr>
          <w:rFonts w:ascii="Times New Roman" w:hAnsi="Times New Roman" w:cs="Times New Roman"/>
          <w:sz w:val="24"/>
          <w:szCs w:val="24"/>
        </w:rPr>
        <w:t>Кулёв</w:t>
      </w:r>
      <w:proofErr w:type="spellEnd"/>
      <w:r w:rsidRPr="004716C7">
        <w:rPr>
          <w:rFonts w:ascii="Times New Roman" w:hAnsi="Times New Roman" w:cs="Times New Roman"/>
          <w:sz w:val="24"/>
          <w:szCs w:val="24"/>
        </w:rPr>
        <w:t xml:space="preserve"> А.В. Как написать и оформить реферативную работу // Биология в школе. -1995. - №2. - С. 33-35.</w:t>
      </w:r>
    </w:p>
    <w:p w:rsidR="004716C7" w:rsidRPr="004716C7" w:rsidRDefault="004716C7" w:rsidP="004716C7">
      <w:pPr>
        <w:pStyle w:val="aa"/>
        <w:numPr>
          <w:ilvl w:val="0"/>
          <w:numId w:val="16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hAnsi="Times New Roman" w:cs="Times New Roman"/>
          <w:sz w:val="24"/>
          <w:szCs w:val="24"/>
        </w:rPr>
        <w:t>Меренкова О.Ю. Научно-исследовательская работа в школе: в помощь учителю, классному руководителю. Методическое пособие. – М.: УЦ Перспектива, 2011. – 48с.</w:t>
      </w:r>
    </w:p>
    <w:p w:rsidR="004716C7" w:rsidRPr="004716C7" w:rsidRDefault="004716C7" w:rsidP="004716C7">
      <w:pPr>
        <w:pStyle w:val="aa"/>
        <w:numPr>
          <w:ilvl w:val="0"/>
          <w:numId w:val="16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hAnsi="Times New Roman" w:cs="Times New Roman"/>
          <w:sz w:val="24"/>
          <w:szCs w:val="24"/>
        </w:rPr>
        <w:t xml:space="preserve"> http://rudocs.exdat.com. Научно-исследовательская работа в школе.</w:t>
      </w:r>
    </w:p>
    <w:p w:rsidR="004716C7" w:rsidRPr="004716C7" w:rsidRDefault="004716C7" w:rsidP="004716C7">
      <w:pPr>
        <w:pStyle w:val="aa"/>
        <w:numPr>
          <w:ilvl w:val="0"/>
          <w:numId w:val="16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6C7">
        <w:rPr>
          <w:rFonts w:ascii="Times New Roman" w:hAnsi="Times New Roman" w:cs="Times New Roman"/>
          <w:sz w:val="24"/>
          <w:szCs w:val="24"/>
        </w:rPr>
        <w:t>http://www.vsoh1.ru. Требования к научно-исследовательской работе.</w:t>
      </w:r>
    </w:p>
    <w:p w:rsidR="004716C7" w:rsidRDefault="003D6B60" w:rsidP="004716C7">
      <w:pPr>
        <w:pStyle w:val="aa"/>
        <w:numPr>
          <w:ilvl w:val="0"/>
          <w:numId w:val="16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history="1">
        <w:r w:rsidR="000D76D5" w:rsidRPr="004B3A9B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http://www.konkurs.dnttm.ru/</w:t>
        </w:r>
      </w:hyperlink>
      <w:r w:rsid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D76D5" w:rsidRPr="000D76D5" w:rsidRDefault="000D76D5" w:rsidP="000D76D5">
      <w:pPr>
        <w:pStyle w:val="aa"/>
        <w:numPr>
          <w:ilvl w:val="0"/>
          <w:numId w:val="16"/>
        </w:num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Рогова О.Б. Тв</w:t>
      </w:r>
      <w:r w:rsidR="00D35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 научно-исследовательская ра</w:t>
      </w:r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бота: Инфо</w:t>
      </w:r>
      <w:r w:rsidR="00D352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рмационные материалы для школь</w:t>
      </w:r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ника / О.Б. Рогова, А.А. Рогов, Е.А. </w:t>
      </w:r>
      <w:proofErr w:type="spellStart"/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Клюкина</w:t>
      </w:r>
      <w:proofErr w:type="spellEnd"/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ПетрГУ</w:t>
      </w:r>
      <w:proofErr w:type="spellEnd"/>
      <w:r w:rsidRPr="000D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Петрозаводск, 2001. 32 с. ISBN 5-8021-0178-4</w:t>
      </w:r>
      <w:r w:rsidR="00A74E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sectPr w:rsidR="000D76D5" w:rsidRPr="000D76D5" w:rsidSect="008939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60" w:rsidRDefault="003D6B60" w:rsidP="00171ECF">
      <w:pPr>
        <w:spacing w:after="0" w:line="240" w:lineRule="auto"/>
      </w:pPr>
      <w:r>
        <w:separator/>
      </w:r>
    </w:p>
  </w:endnote>
  <w:endnote w:type="continuationSeparator" w:id="0">
    <w:p w:rsidR="003D6B60" w:rsidRDefault="003D6B60" w:rsidP="0017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60" w:rsidRDefault="003D6B60" w:rsidP="00171ECF">
      <w:pPr>
        <w:spacing w:after="0" w:line="240" w:lineRule="auto"/>
      </w:pPr>
      <w:r>
        <w:separator/>
      </w:r>
    </w:p>
  </w:footnote>
  <w:footnote w:type="continuationSeparator" w:id="0">
    <w:p w:rsidR="003D6B60" w:rsidRDefault="003D6B60" w:rsidP="00171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27"/>
    <w:multiLevelType w:val="multilevel"/>
    <w:tmpl w:val="CAF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E426C"/>
    <w:multiLevelType w:val="multilevel"/>
    <w:tmpl w:val="D05A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15A79"/>
    <w:multiLevelType w:val="multilevel"/>
    <w:tmpl w:val="52B8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65818"/>
    <w:multiLevelType w:val="multilevel"/>
    <w:tmpl w:val="B9627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0621C"/>
    <w:multiLevelType w:val="multilevel"/>
    <w:tmpl w:val="4992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94397"/>
    <w:multiLevelType w:val="multilevel"/>
    <w:tmpl w:val="863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D4FD5"/>
    <w:multiLevelType w:val="multilevel"/>
    <w:tmpl w:val="B2DC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A7A4D"/>
    <w:multiLevelType w:val="multilevel"/>
    <w:tmpl w:val="7294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33E1F"/>
    <w:multiLevelType w:val="hybridMultilevel"/>
    <w:tmpl w:val="2D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7340"/>
    <w:multiLevelType w:val="multilevel"/>
    <w:tmpl w:val="C074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57BEC"/>
    <w:multiLevelType w:val="multilevel"/>
    <w:tmpl w:val="E456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B27E7"/>
    <w:multiLevelType w:val="multilevel"/>
    <w:tmpl w:val="289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40CDB"/>
    <w:multiLevelType w:val="hybridMultilevel"/>
    <w:tmpl w:val="AAD65C64"/>
    <w:lvl w:ilvl="0" w:tplc="E8A0E7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EA4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0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C5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8EB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67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2A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2B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06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021D05"/>
    <w:multiLevelType w:val="multilevel"/>
    <w:tmpl w:val="EE90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F01909"/>
    <w:multiLevelType w:val="multilevel"/>
    <w:tmpl w:val="41A6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46521"/>
    <w:multiLevelType w:val="multilevel"/>
    <w:tmpl w:val="BFF8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2"/>
  </w:num>
  <w:num w:numId="11">
    <w:abstractNumId w:val="0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8B"/>
    <w:rsid w:val="0005524B"/>
    <w:rsid w:val="000B7405"/>
    <w:rsid w:val="000D4052"/>
    <w:rsid w:val="000D76D5"/>
    <w:rsid w:val="000F2E77"/>
    <w:rsid w:val="001139AB"/>
    <w:rsid w:val="00171ECF"/>
    <w:rsid w:val="00227978"/>
    <w:rsid w:val="0028021A"/>
    <w:rsid w:val="003651B3"/>
    <w:rsid w:val="003D6B60"/>
    <w:rsid w:val="003F0595"/>
    <w:rsid w:val="00466514"/>
    <w:rsid w:val="004716C7"/>
    <w:rsid w:val="004F1493"/>
    <w:rsid w:val="00530D3E"/>
    <w:rsid w:val="00575028"/>
    <w:rsid w:val="00591F4A"/>
    <w:rsid w:val="0076678E"/>
    <w:rsid w:val="0077044D"/>
    <w:rsid w:val="007944DE"/>
    <w:rsid w:val="007B4BB6"/>
    <w:rsid w:val="007E58E8"/>
    <w:rsid w:val="008939A7"/>
    <w:rsid w:val="008D29C8"/>
    <w:rsid w:val="009C5CC5"/>
    <w:rsid w:val="009F207E"/>
    <w:rsid w:val="00A25E45"/>
    <w:rsid w:val="00A55C6C"/>
    <w:rsid w:val="00A74E4D"/>
    <w:rsid w:val="00B64FD2"/>
    <w:rsid w:val="00D35243"/>
    <w:rsid w:val="00D447B5"/>
    <w:rsid w:val="00D67CB5"/>
    <w:rsid w:val="00DB5F56"/>
    <w:rsid w:val="00DC2339"/>
    <w:rsid w:val="00DC386A"/>
    <w:rsid w:val="00DE798B"/>
    <w:rsid w:val="00F6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98B"/>
    <w:rPr>
      <w:b/>
      <w:bCs/>
    </w:rPr>
  </w:style>
  <w:style w:type="character" w:customStyle="1" w:styleId="apple-converted-space">
    <w:name w:val="apple-converted-space"/>
    <w:basedOn w:val="a0"/>
    <w:rsid w:val="00DE798B"/>
  </w:style>
  <w:style w:type="character" w:styleId="a5">
    <w:name w:val="Emphasis"/>
    <w:basedOn w:val="a0"/>
    <w:uiPriority w:val="20"/>
    <w:qFormat/>
    <w:rsid w:val="00DE798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17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ECF"/>
  </w:style>
  <w:style w:type="paragraph" w:styleId="a8">
    <w:name w:val="footer"/>
    <w:basedOn w:val="a"/>
    <w:link w:val="a9"/>
    <w:uiPriority w:val="99"/>
    <w:semiHidden/>
    <w:unhideWhenUsed/>
    <w:rsid w:val="0017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ECF"/>
  </w:style>
  <w:style w:type="paragraph" w:styleId="aa">
    <w:name w:val="List Paragraph"/>
    <w:basedOn w:val="a"/>
    <w:uiPriority w:val="34"/>
    <w:qFormat/>
    <w:rsid w:val="004716C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55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91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7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08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0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onkurs.dnt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0982-0CCB-4709-A447-F6B4B6FA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18</cp:revision>
  <cp:lastPrinted>2014-08-25T07:48:00Z</cp:lastPrinted>
  <dcterms:created xsi:type="dcterms:W3CDTF">2014-08-24T07:05:00Z</dcterms:created>
  <dcterms:modified xsi:type="dcterms:W3CDTF">2015-11-04T14:06:00Z</dcterms:modified>
</cp:coreProperties>
</file>